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0A" w:rsidRDefault="00F47B0A" w:rsidP="00F47B0A">
      <w:pPr>
        <w:autoSpaceDE w:val="0"/>
        <w:autoSpaceDN w:val="0"/>
        <w:adjustRightInd w:val="0"/>
        <w:spacing w:line="240" w:lineRule="auto"/>
        <w:jc w:val="center"/>
        <w:rPr>
          <w:rFonts w:ascii="Times New Roman CYR" w:hAnsi="Times New Roman CYR" w:cs="Times New Roman CYR"/>
          <w:b/>
          <w:bCs/>
          <w:sz w:val="28"/>
          <w:szCs w:val="28"/>
          <w:u w:val="single"/>
        </w:rPr>
      </w:pPr>
      <w:r w:rsidRPr="00F47B0A">
        <w:rPr>
          <w:rFonts w:ascii="Times New Roman" w:hAnsi="Times New Roman"/>
          <w:b/>
          <w:bCs/>
          <w:sz w:val="24"/>
          <w:szCs w:val="24"/>
          <w:u w:val="single"/>
        </w:rPr>
        <w:t>_</w:t>
      </w:r>
      <w:r>
        <w:rPr>
          <w:rFonts w:ascii="Times New Roman CYR" w:hAnsi="Times New Roman CYR" w:cs="Times New Roman CYR"/>
          <w:b/>
          <w:bCs/>
          <w:sz w:val="28"/>
          <w:szCs w:val="28"/>
          <w:u w:val="single"/>
        </w:rPr>
        <w:t xml:space="preserve">Муниципальное автономное дошкольное образовательное учреждение детский сад </w:t>
      </w:r>
      <w:r w:rsidRPr="00F47B0A">
        <w:rPr>
          <w:rFonts w:ascii="Times New Roman" w:hAnsi="Times New Roman"/>
          <w:b/>
          <w:bCs/>
          <w:sz w:val="28"/>
          <w:szCs w:val="28"/>
          <w:u w:val="single"/>
        </w:rPr>
        <w:t>«</w:t>
      </w:r>
      <w:r>
        <w:rPr>
          <w:rFonts w:ascii="Times New Roman CYR" w:hAnsi="Times New Roman CYR" w:cs="Times New Roman CYR"/>
          <w:b/>
          <w:bCs/>
          <w:sz w:val="28"/>
          <w:szCs w:val="28"/>
          <w:u w:val="single"/>
        </w:rPr>
        <w:t>Радость</w:t>
      </w:r>
      <w:r w:rsidRPr="00F47B0A">
        <w:rPr>
          <w:rFonts w:ascii="Times New Roman" w:hAnsi="Times New Roman"/>
          <w:b/>
          <w:bCs/>
          <w:sz w:val="28"/>
          <w:szCs w:val="28"/>
          <w:u w:val="single"/>
        </w:rPr>
        <w:t xml:space="preserve">» </w:t>
      </w:r>
      <w:r>
        <w:rPr>
          <w:rFonts w:ascii="Times New Roman CYR" w:hAnsi="Times New Roman CYR" w:cs="Times New Roman CYR"/>
          <w:b/>
          <w:bCs/>
          <w:sz w:val="28"/>
          <w:szCs w:val="28"/>
          <w:u w:val="single"/>
        </w:rPr>
        <w:t xml:space="preserve">комбинированного вида </w:t>
      </w:r>
    </w:p>
    <w:p w:rsidR="00F47B0A" w:rsidRPr="00F47B0A" w:rsidRDefault="00F47B0A" w:rsidP="00F47B0A">
      <w:pPr>
        <w:autoSpaceDE w:val="0"/>
        <w:autoSpaceDN w:val="0"/>
        <w:adjustRightInd w:val="0"/>
        <w:spacing w:after="0" w:line="240" w:lineRule="auto"/>
        <w:ind w:right="97"/>
        <w:jc w:val="center"/>
        <w:rPr>
          <w:rFonts w:ascii="Times New Roman" w:hAnsi="Times New Roman"/>
          <w:sz w:val="24"/>
          <w:szCs w:val="24"/>
        </w:rPr>
      </w:pPr>
      <w:r w:rsidRPr="00F47B0A">
        <w:rPr>
          <w:rFonts w:ascii="Times New Roman" w:hAnsi="Times New Roman"/>
          <w:sz w:val="24"/>
          <w:szCs w:val="24"/>
        </w:rPr>
        <w:t xml:space="preserve">                                                                                       </w:t>
      </w:r>
    </w:p>
    <w:p w:rsidR="00F47B0A" w:rsidRPr="00F47B0A" w:rsidRDefault="00F47B0A" w:rsidP="00F47B0A">
      <w:pPr>
        <w:autoSpaceDE w:val="0"/>
        <w:autoSpaceDN w:val="0"/>
        <w:adjustRightInd w:val="0"/>
        <w:spacing w:after="0" w:line="240" w:lineRule="auto"/>
        <w:ind w:right="97"/>
        <w:jc w:val="center"/>
        <w:rPr>
          <w:rFonts w:ascii="Times New Roman" w:hAnsi="Times New Roman"/>
          <w:sz w:val="24"/>
          <w:szCs w:val="24"/>
        </w:rPr>
      </w:pPr>
    </w:p>
    <w:p w:rsidR="00F47B0A" w:rsidRPr="00F47B0A" w:rsidRDefault="00F47B0A" w:rsidP="00F47B0A">
      <w:pPr>
        <w:autoSpaceDE w:val="0"/>
        <w:autoSpaceDN w:val="0"/>
        <w:adjustRightInd w:val="0"/>
        <w:spacing w:after="0" w:line="240" w:lineRule="auto"/>
        <w:ind w:right="97"/>
        <w:jc w:val="center"/>
        <w:rPr>
          <w:rFonts w:ascii="Times New Roman" w:hAnsi="Times New Roman"/>
          <w:sz w:val="28"/>
          <w:szCs w:val="28"/>
        </w:rPr>
      </w:pPr>
    </w:p>
    <w:p w:rsidR="00F47B0A" w:rsidRPr="00F47B0A" w:rsidRDefault="00F47B0A" w:rsidP="00F47B0A">
      <w:pPr>
        <w:autoSpaceDE w:val="0"/>
        <w:autoSpaceDN w:val="0"/>
        <w:adjustRightInd w:val="0"/>
        <w:spacing w:after="0" w:line="240" w:lineRule="auto"/>
        <w:ind w:right="97"/>
        <w:jc w:val="center"/>
        <w:rPr>
          <w:rFonts w:ascii="Times New Roman" w:hAnsi="Times New Roman"/>
          <w:sz w:val="28"/>
          <w:szCs w:val="28"/>
        </w:rPr>
      </w:pPr>
    </w:p>
    <w:p w:rsidR="00F47B0A" w:rsidRDefault="00F47B0A" w:rsidP="00F47B0A">
      <w:pPr>
        <w:autoSpaceDE w:val="0"/>
        <w:autoSpaceDN w:val="0"/>
        <w:adjustRightInd w:val="0"/>
        <w:spacing w:before="30" w:after="3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Принято:</w:t>
      </w:r>
      <w:r>
        <w:rPr>
          <w:rFonts w:ascii="Times New Roman CYR" w:hAnsi="Times New Roman CYR" w:cs="Times New Roman CYR"/>
          <w:sz w:val="28"/>
          <w:szCs w:val="28"/>
          <w:highlight w:val="white"/>
        </w:rPr>
        <w:tab/>
        <w:t xml:space="preserve">                                                         </w:t>
      </w:r>
      <w:r>
        <w:rPr>
          <w:rFonts w:ascii="Times New Roman CYR" w:hAnsi="Times New Roman CYR" w:cs="Times New Roman CYR"/>
          <w:sz w:val="28"/>
          <w:szCs w:val="28"/>
          <w:highlight w:val="white"/>
        </w:rPr>
        <w:tab/>
        <w:t>Утверждено:</w:t>
      </w:r>
    </w:p>
    <w:p w:rsidR="00F47B0A" w:rsidRPr="00F47B0A" w:rsidRDefault="00F47B0A" w:rsidP="00F47B0A">
      <w:pPr>
        <w:autoSpaceDE w:val="0"/>
        <w:autoSpaceDN w:val="0"/>
        <w:adjustRightInd w:val="0"/>
        <w:spacing w:before="30" w:after="30" w:line="240" w:lineRule="auto"/>
        <w:ind w:left="5664" w:hanging="5664"/>
        <w:jc w:val="both"/>
        <w:rPr>
          <w:rFonts w:ascii="Times New Roman" w:hAnsi="Times New Roman"/>
          <w:sz w:val="24"/>
          <w:szCs w:val="24"/>
          <w:highlight w:val="white"/>
        </w:rPr>
      </w:pPr>
      <w:r>
        <w:rPr>
          <w:rFonts w:ascii="Times New Roman CYR" w:hAnsi="Times New Roman CYR" w:cs="Times New Roman CYR"/>
          <w:sz w:val="24"/>
          <w:szCs w:val="24"/>
          <w:highlight w:val="white"/>
        </w:rPr>
        <w:t xml:space="preserve">Управляющим советом МАДОУ </w:t>
      </w:r>
      <w:r w:rsidRPr="00F47B0A">
        <w:rPr>
          <w:rFonts w:ascii="Times New Roman" w:hAnsi="Times New Roman"/>
          <w:sz w:val="24"/>
          <w:szCs w:val="24"/>
          <w:highlight w:val="white"/>
        </w:rPr>
        <w:t>«</w:t>
      </w:r>
      <w:r>
        <w:rPr>
          <w:rFonts w:ascii="Times New Roman CYR" w:hAnsi="Times New Roman CYR" w:cs="Times New Roman CYR"/>
          <w:sz w:val="24"/>
          <w:szCs w:val="24"/>
          <w:highlight w:val="white"/>
        </w:rPr>
        <w:t>Радость</w:t>
      </w:r>
      <w:r w:rsidRPr="00F47B0A">
        <w:rPr>
          <w:rFonts w:ascii="Times New Roman" w:hAnsi="Times New Roman"/>
          <w:sz w:val="24"/>
          <w:szCs w:val="24"/>
          <w:highlight w:val="white"/>
        </w:rPr>
        <w:t>»</w:t>
      </w:r>
      <w:r w:rsidRPr="00F47B0A">
        <w:rPr>
          <w:rFonts w:ascii="Times New Roman" w:hAnsi="Times New Roman"/>
          <w:sz w:val="24"/>
          <w:szCs w:val="24"/>
          <w:highlight w:val="white"/>
        </w:rPr>
        <w:tab/>
      </w:r>
      <w:r>
        <w:rPr>
          <w:rFonts w:ascii="Times New Roman CYR" w:hAnsi="Times New Roman CYR" w:cs="Times New Roman CYR"/>
          <w:sz w:val="24"/>
          <w:szCs w:val="24"/>
          <w:highlight w:val="white"/>
        </w:rPr>
        <w:t xml:space="preserve">Приказом директора МАДОУ </w:t>
      </w:r>
      <w:r w:rsidRPr="00F47B0A">
        <w:rPr>
          <w:rFonts w:ascii="Times New Roman" w:hAnsi="Times New Roman"/>
          <w:sz w:val="24"/>
          <w:szCs w:val="24"/>
          <w:highlight w:val="white"/>
        </w:rPr>
        <w:t>«</w:t>
      </w:r>
      <w:r>
        <w:rPr>
          <w:rFonts w:ascii="Times New Roman CYR" w:hAnsi="Times New Roman CYR" w:cs="Times New Roman CYR"/>
          <w:sz w:val="24"/>
          <w:szCs w:val="24"/>
          <w:highlight w:val="white"/>
        </w:rPr>
        <w:t>Радость</w:t>
      </w:r>
      <w:r w:rsidRPr="00F47B0A">
        <w:rPr>
          <w:rFonts w:ascii="Times New Roman" w:hAnsi="Times New Roman"/>
          <w:sz w:val="24"/>
          <w:szCs w:val="24"/>
          <w:highlight w:val="white"/>
        </w:rPr>
        <w:t xml:space="preserve">»  </w:t>
      </w:r>
    </w:p>
    <w:p w:rsidR="00F47B0A" w:rsidRDefault="00F47B0A" w:rsidP="00F47B0A">
      <w:pPr>
        <w:autoSpaceDE w:val="0"/>
        <w:autoSpaceDN w:val="0"/>
        <w:adjustRightInd w:val="0"/>
        <w:spacing w:before="30" w:after="3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4"/>
          <w:szCs w:val="24"/>
          <w:highlight w:val="white"/>
        </w:rPr>
        <w:t>Протокол №3 от 13.05.2014г.</w:t>
      </w:r>
      <w:r>
        <w:rPr>
          <w:rFonts w:ascii="Times New Roman CYR" w:hAnsi="Times New Roman CYR" w:cs="Times New Roman CYR"/>
          <w:sz w:val="24"/>
          <w:szCs w:val="24"/>
          <w:highlight w:val="white"/>
        </w:rPr>
        <w:tab/>
      </w:r>
      <w:r>
        <w:rPr>
          <w:rFonts w:ascii="Times New Roman CYR" w:hAnsi="Times New Roman CYR" w:cs="Times New Roman CYR"/>
          <w:sz w:val="24"/>
          <w:szCs w:val="24"/>
          <w:highlight w:val="white"/>
        </w:rPr>
        <w:tab/>
      </w:r>
      <w:r>
        <w:rPr>
          <w:rFonts w:ascii="Times New Roman CYR" w:hAnsi="Times New Roman CYR" w:cs="Times New Roman CYR"/>
          <w:sz w:val="24"/>
          <w:szCs w:val="24"/>
          <w:highlight w:val="white"/>
        </w:rPr>
        <w:tab/>
      </w:r>
      <w:r>
        <w:rPr>
          <w:rFonts w:ascii="Times New Roman CYR" w:hAnsi="Times New Roman CYR" w:cs="Times New Roman CYR"/>
          <w:sz w:val="24"/>
          <w:szCs w:val="24"/>
          <w:highlight w:val="white"/>
        </w:rPr>
        <w:tab/>
        <w:t>№ 194 от 13.05.2014г.</w:t>
      </w:r>
      <w:r>
        <w:rPr>
          <w:rFonts w:ascii="Times New Roman CYR" w:hAnsi="Times New Roman CYR" w:cs="Times New Roman CYR"/>
          <w:sz w:val="24"/>
          <w:szCs w:val="24"/>
          <w:highlight w:val="white"/>
        </w:rPr>
        <w:tab/>
      </w:r>
      <w:r>
        <w:rPr>
          <w:rFonts w:ascii="Times New Roman CYR" w:hAnsi="Times New Roman CYR" w:cs="Times New Roman CYR"/>
          <w:sz w:val="24"/>
          <w:szCs w:val="24"/>
          <w:highlight w:val="white"/>
        </w:rPr>
        <w:tab/>
        <w:t xml:space="preserve">    </w:t>
      </w:r>
      <w:r>
        <w:rPr>
          <w:rFonts w:ascii="Times New Roman CYR" w:hAnsi="Times New Roman CYR" w:cs="Times New Roman CYR"/>
          <w:sz w:val="24"/>
          <w:szCs w:val="24"/>
          <w:highlight w:val="white"/>
        </w:rPr>
        <w:tab/>
        <w:t xml:space="preserve">          </w:t>
      </w:r>
    </w:p>
    <w:p w:rsidR="00F47B0A" w:rsidRPr="00F47B0A" w:rsidRDefault="00F47B0A" w:rsidP="00F47B0A">
      <w:pPr>
        <w:autoSpaceDE w:val="0"/>
        <w:autoSpaceDN w:val="0"/>
        <w:adjustRightInd w:val="0"/>
        <w:spacing w:after="150" w:line="240" w:lineRule="auto"/>
        <w:jc w:val="both"/>
        <w:rPr>
          <w:rFonts w:ascii="Times New Roman" w:hAnsi="Times New Roman"/>
          <w:sz w:val="28"/>
          <w:szCs w:val="28"/>
          <w:highlight w:val="white"/>
        </w:rPr>
      </w:pPr>
      <w:r w:rsidRPr="00F47B0A">
        <w:rPr>
          <w:rFonts w:ascii="Times New Roman" w:hAnsi="Times New Roman"/>
          <w:sz w:val="28"/>
          <w:szCs w:val="28"/>
          <w:highlight w:val="white"/>
        </w:rPr>
        <w:tab/>
      </w:r>
      <w:r w:rsidRPr="00F47B0A">
        <w:rPr>
          <w:rFonts w:ascii="Times New Roman" w:hAnsi="Times New Roman"/>
          <w:sz w:val="28"/>
          <w:szCs w:val="28"/>
          <w:highlight w:val="white"/>
        </w:rPr>
        <w:tab/>
        <w:t xml:space="preserve">            </w:t>
      </w:r>
      <w:r w:rsidRPr="00F47B0A">
        <w:rPr>
          <w:rFonts w:ascii="Times New Roman" w:hAnsi="Times New Roman"/>
          <w:sz w:val="28"/>
          <w:szCs w:val="28"/>
          <w:highlight w:val="white"/>
        </w:rPr>
        <w:tab/>
        <w:t xml:space="preserve">                        </w:t>
      </w:r>
      <w:r w:rsidRPr="00F47B0A">
        <w:rPr>
          <w:rFonts w:ascii="Times New Roman" w:hAnsi="Times New Roman"/>
          <w:sz w:val="28"/>
          <w:szCs w:val="28"/>
          <w:highlight w:val="white"/>
        </w:rPr>
        <w:tab/>
        <w:t xml:space="preserve"> </w:t>
      </w:r>
    </w:p>
    <w:p w:rsidR="00F47B0A" w:rsidRPr="00F47B0A" w:rsidRDefault="00F47B0A" w:rsidP="00F47B0A">
      <w:pPr>
        <w:autoSpaceDE w:val="0"/>
        <w:autoSpaceDN w:val="0"/>
        <w:adjustRightInd w:val="0"/>
        <w:spacing w:after="0" w:line="240" w:lineRule="auto"/>
        <w:jc w:val="both"/>
        <w:rPr>
          <w:rFonts w:ascii="Times New Roman" w:hAnsi="Times New Roman"/>
          <w:b/>
          <w:bCs/>
          <w:sz w:val="28"/>
          <w:szCs w:val="28"/>
          <w:highlight w:val="white"/>
        </w:rPr>
      </w:pPr>
    </w:p>
    <w:p w:rsidR="00F47B0A" w:rsidRPr="00F47B0A" w:rsidRDefault="00F47B0A" w:rsidP="00F47B0A">
      <w:pPr>
        <w:autoSpaceDE w:val="0"/>
        <w:autoSpaceDN w:val="0"/>
        <w:adjustRightInd w:val="0"/>
        <w:spacing w:after="0" w:line="240" w:lineRule="auto"/>
        <w:jc w:val="both"/>
        <w:rPr>
          <w:rFonts w:ascii="Times New Roman" w:hAnsi="Times New Roman"/>
          <w:b/>
          <w:bCs/>
          <w:sz w:val="24"/>
          <w:szCs w:val="24"/>
          <w:highlight w:val="white"/>
        </w:rPr>
      </w:pPr>
    </w:p>
    <w:p w:rsidR="00F47B0A" w:rsidRPr="00F47B0A" w:rsidRDefault="00F47B0A" w:rsidP="00F47B0A">
      <w:pPr>
        <w:autoSpaceDE w:val="0"/>
        <w:autoSpaceDN w:val="0"/>
        <w:adjustRightInd w:val="0"/>
        <w:spacing w:line="322" w:lineRule="atLeast"/>
        <w:ind w:right="595"/>
        <w:jc w:val="center"/>
        <w:rPr>
          <w:rFonts w:ascii="Times New Roman" w:hAnsi="Times New Roman"/>
          <w:spacing w:val="-2"/>
          <w:sz w:val="24"/>
          <w:szCs w:val="24"/>
          <w:highlight w:val="white"/>
        </w:rPr>
      </w:pPr>
    </w:p>
    <w:p w:rsidR="00F47B0A" w:rsidRPr="00F47B0A" w:rsidRDefault="00F47B0A" w:rsidP="00F47B0A">
      <w:pPr>
        <w:autoSpaceDE w:val="0"/>
        <w:autoSpaceDN w:val="0"/>
        <w:adjustRightInd w:val="0"/>
        <w:spacing w:before="30" w:after="30" w:line="240" w:lineRule="auto"/>
        <w:ind w:left="5664" w:hanging="5664"/>
        <w:jc w:val="both"/>
        <w:rPr>
          <w:rFonts w:cs="Calibri"/>
          <w:spacing w:val="-2"/>
          <w:sz w:val="24"/>
          <w:szCs w:val="24"/>
          <w:highlight w:val="white"/>
        </w:rPr>
      </w:pPr>
      <w:r w:rsidRPr="00F47B0A">
        <w:rPr>
          <w:rFonts w:cs="Calibri"/>
          <w:spacing w:val="-2"/>
          <w:sz w:val="24"/>
          <w:szCs w:val="24"/>
          <w:highlight w:val="white"/>
        </w:rPr>
        <w:t xml:space="preserve"> </w:t>
      </w:r>
    </w:p>
    <w:p w:rsidR="00F47B0A" w:rsidRPr="00F47B0A" w:rsidRDefault="00F47B0A" w:rsidP="00F47B0A">
      <w:pPr>
        <w:autoSpaceDE w:val="0"/>
        <w:autoSpaceDN w:val="0"/>
        <w:adjustRightInd w:val="0"/>
        <w:spacing w:before="30" w:after="30" w:line="240" w:lineRule="auto"/>
        <w:ind w:left="5664" w:hanging="5664"/>
        <w:jc w:val="both"/>
        <w:rPr>
          <w:rFonts w:cs="Calibri"/>
          <w:spacing w:val="-2"/>
          <w:sz w:val="24"/>
          <w:szCs w:val="24"/>
          <w:highlight w:val="white"/>
        </w:rPr>
      </w:pPr>
    </w:p>
    <w:p w:rsidR="00F47B0A" w:rsidRPr="00F47B0A" w:rsidRDefault="00F47B0A" w:rsidP="00F47B0A">
      <w:pPr>
        <w:autoSpaceDE w:val="0"/>
        <w:autoSpaceDN w:val="0"/>
        <w:adjustRightInd w:val="0"/>
        <w:spacing w:before="30" w:after="30" w:line="240" w:lineRule="auto"/>
        <w:ind w:left="5664" w:hanging="5664"/>
        <w:jc w:val="both"/>
        <w:rPr>
          <w:rFonts w:cs="Calibri"/>
          <w:spacing w:val="-2"/>
          <w:sz w:val="24"/>
          <w:szCs w:val="24"/>
          <w:highlight w:val="white"/>
        </w:rPr>
      </w:pPr>
    </w:p>
    <w:p w:rsidR="00F47B0A" w:rsidRPr="00F47B0A" w:rsidRDefault="00F47B0A" w:rsidP="00F47B0A">
      <w:pPr>
        <w:autoSpaceDE w:val="0"/>
        <w:autoSpaceDN w:val="0"/>
        <w:adjustRightInd w:val="0"/>
        <w:spacing w:before="30" w:after="30" w:line="240" w:lineRule="auto"/>
        <w:ind w:left="5664" w:hanging="5664"/>
        <w:jc w:val="both"/>
        <w:rPr>
          <w:rFonts w:ascii="Times New Roman" w:hAnsi="Times New Roman"/>
          <w:b/>
          <w:bCs/>
          <w:sz w:val="24"/>
          <w:szCs w:val="24"/>
          <w:highlight w:val="white"/>
        </w:rPr>
      </w:pPr>
    </w:p>
    <w:p w:rsidR="00F47B0A" w:rsidRDefault="00F47B0A" w:rsidP="00F47B0A">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ПОЛОЖЕНИЕ</w:t>
      </w:r>
    </w:p>
    <w:p w:rsidR="00F47B0A" w:rsidRDefault="00F47B0A" w:rsidP="00F47B0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структурном подразделении - детском саде № </w:t>
      </w:r>
      <w:r w:rsidR="00350222">
        <w:rPr>
          <w:rFonts w:ascii="Times New Roman CYR" w:hAnsi="Times New Roman CYR" w:cs="Times New Roman CYR"/>
          <w:b/>
          <w:bCs/>
          <w:sz w:val="28"/>
          <w:szCs w:val="28"/>
        </w:rPr>
        <w:t>2</w:t>
      </w:r>
      <w:r>
        <w:rPr>
          <w:rFonts w:ascii="Times New Roman CYR" w:hAnsi="Times New Roman CYR" w:cs="Times New Roman CYR"/>
          <w:b/>
          <w:bCs/>
          <w:sz w:val="28"/>
          <w:szCs w:val="28"/>
        </w:rPr>
        <w:t>6</w:t>
      </w:r>
    </w:p>
    <w:p w:rsidR="00F47B0A" w:rsidRDefault="00F47B0A" w:rsidP="00F47B0A">
      <w:pPr>
        <w:autoSpaceDE w:val="0"/>
        <w:autoSpaceDN w:val="0"/>
        <w:adjustRightInd w:val="0"/>
        <w:jc w:val="center"/>
        <w:rPr>
          <w:rFonts w:ascii="Times New Roman CYR" w:hAnsi="Times New Roman CYR" w:cs="Times New Roman CYR"/>
          <w:b/>
          <w:bCs/>
          <w:sz w:val="28"/>
          <w:szCs w:val="28"/>
        </w:rPr>
      </w:pPr>
      <w:r w:rsidRPr="00F47B0A">
        <w:rPr>
          <w:rFonts w:ascii="Times New Roman" w:hAnsi="Times New Roman"/>
          <w:b/>
          <w:bCs/>
          <w:sz w:val="28"/>
          <w:szCs w:val="28"/>
        </w:rPr>
        <w:t xml:space="preserve"> </w:t>
      </w:r>
      <w:r>
        <w:rPr>
          <w:rFonts w:ascii="Times New Roman CYR" w:hAnsi="Times New Roman CYR" w:cs="Times New Roman CYR"/>
          <w:b/>
          <w:bCs/>
          <w:sz w:val="28"/>
          <w:szCs w:val="28"/>
        </w:rPr>
        <w:t xml:space="preserve">Муниципального автономного дошкольного образовательного учреждения детского сада </w:t>
      </w:r>
      <w:r w:rsidRPr="00F47B0A">
        <w:rPr>
          <w:rFonts w:ascii="Times New Roman" w:hAnsi="Times New Roman"/>
          <w:b/>
          <w:bCs/>
          <w:sz w:val="28"/>
          <w:szCs w:val="28"/>
        </w:rPr>
        <w:t>«</w:t>
      </w:r>
      <w:r>
        <w:rPr>
          <w:rFonts w:ascii="Times New Roman CYR" w:hAnsi="Times New Roman CYR" w:cs="Times New Roman CYR"/>
          <w:b/>
          <w:bCs/>
          <w:sz w:val="28"/>
          <w:szCs w:val="28"/>
        </w:rPr>
        <w:t>Радость</w:t>
      </w:r>
      <w:r w:rsidRPr="00F47B0A">
        <w:rPr>
          <w:rFonts w:ascii="Times New Roman" w:hAnsi="Times New Roman"/>
          <w:b/>
          <w:bCs/>
          <w:sz w:val="28"/>
          <w:szCs w:val="28"/>
        </w:rPr>
        <w:t xml:space="preserve">» </w:t>
      </w:r>
      <w:r>
        <w:rPr>
          <w:rFonts w:ascii="Times New Roman CYR" w:hAnsi="Times New Roman CYR" w:cs="Times New Roman CYR"/>
          <w:b/>
          <w:bCs/>
          <w:sz w:val="28"/>
          <w:szCs w:val="28"/>
        </w:rPr>
        <w:t xml:space="preserve">комбинированного вида </w:t>
      </w: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Pr="00F47B0A" w:rsidRDefault="00F47B0A" w:rsidP="00F47B0A">
      <w:pPr>
        <w:autoSpaceDE w:val="0"/>
        <w:autoSpaceDN w:val="0"/>
        <w:adjustRightInd w:val="0"/>
        <w:jc w:val="center"/>
        <w:rPr>
          <w:rFonts w:ascii="Times New Roman" w:hAnsi="Times New Roman"/>
          <w:b/>
          <w:bCs/>
          <w:sz w:val="24"/>
          <w:szCs w:val="24"/>
        </w:rPr>
      </w:pPr>
    </w:p>
    <w:p w:rsidR="00F47B0A" w:rsidRDefault="00F47B0A" w:rsidP="00F47B0A">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 Нижний Тагил</w:t>
      </w:r>
    </w:p>
    <w:p w:rsidR="00F47B0A" w:rsidRDefault="00F47B0A" w:rsidP="00F47B0A">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Общие положения</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1.1. </w:t>
      </w:r>
      <w:r>
        <w:rPr>
          <w:rFonts w:ascii="Times New Roman CYR" w:hAnsi="Times New Roman CYR" w:cs="Times New Roman CYR"/>
          <w:sz w:val="24"/>
          <w:szCs w:val="24"/>
          <w:lang w:eastAsia="ru-RU"/>
        </w:rPr>
        <w:t xml:space="preserve">Настоящее Положение разработано в соответствии с действующим законодательством и регламентирует деятельность детского сада № </w:t>
      </w:r>
      <w:r w:rsidR="00350222">
        <w:rPr>
          <w:rFonts w:ascii="Times New Roman CYR" w:hAnsi="Times New Roman CYR" w:cs="Times New Roman CYR"/>
          <w:sz w:val="24"/>
          <w:szCs w:val="24"/>
          <w:lang w:eastAsia="ru-RU"/>
        </w:rPr>
        <w:t>2</w:t>
      </w:r>
      <w:r>
        <w:rPr>
          <w:rFonts w:ascii="Times New Roman CYR" w:hAnsi="Times New Roman CYR" w:cs="Times New Roman CYR"/>
          <w:sz w:val="24"/>
          <w:szCs w:val="24"/>
          <w:lang w:eastAsia="ru-RU"/>
        </w:rPr>
        <w:t xml:space="preserve">6  (далее – детский сад), который является структурным подразделением Муниципального автономного дошкольного образовательного учреждения детский сад </w:t>
      </w:r>
      <w:r w:rsidRPr="009E27BE">
        <w:rPr>
          <w:rFonts w:ascii="Times New Roman" w:hAnsi="Times New Roman"/>
          <w:sz w:val="24"/>
          <w:szCs w:val="24"/>
          <w:lang w:eastAsia="ru-RU"/>
        </w:rPr>
        <w:t>«</w:t>
      </w:r>
      <w:r>
        <w:rPr>
          <w:rFonts w:ascii="Times New Roman CYR" w:hAnsi="Times New Roman CYR" w:cs="Times New Roman CYR"/>
          <w:sz w:val="24"/>
          <w:szCs w:val="24"/>
          <w:lang w:eastAsia="ru-RU"/>
        </w:rPr>
        <w:t>Радость</w:t>
      </w: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комбинированного вида (далее - МАДОУ) и расположен по адресу:</w:t>
      </w:r>
      <w:r>
        <w:rPr>
          <w:rFonts w:ascii="Times New Roman CYR" w:hAnsi="Times New Roman CYR" w:cs="Times New Roman CYR"/>
          <w:spacing w:val="-2"/>
          <w:sz w:val="24"/>
          <w:szCs w:val="24"/>
          <w:lang w:eastAsia="ru-RU"/>
        </w:rPr>
        <w:t xml:space="preserve"> </w:t>
      </w:r>
      <w:r>
        <w:rPr>
          <w:rFonts w:ascii="Times New Roman CYR" w:hAnsi="Times New Roman CYR" w:cs="Times New Roman CYR"/>
          <w:sz w:val="24"/>
          <w:szCs w:val="24"/>
          <w:lang w:eastAsia="ru-RU"/>
        </w:rPr>
        <w:t xml:space="preserve">город Нижний Тагил, ул. </w:t>
      </w:r>
      <w:r w:rsidR="00350222">
        <w:rPr>
          <w:rFonts w:ascii="Times New Roman CYR" w:hAnsi="Times New Roman CYR" w:cs="Times New Roman CYR"/>
          <w:sz w:val="24"/>
          <w:szCs w:val="24"/>
          <w:lang w:eastAsia="ru-RU"/>
        </w:rPr>
        <w:t>Попова, 24</w:t>
      </w:r>
      <w:r>
        <w:rPr>
          <w:rFonts w:ascii="Times New Roman CYR" w:hAnsi="Times New Roman CYR" w:cs="Times New Roman CYR"/>
          <w:sz w:val="24"/>
          <w:szCs w:val="24"/>
          <w:lang w:eastAsia="ru-RU"/>
        </w:rPr>
        <w:t xml:space="preserve">.  </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1.2. </w:t>
      </w:r>
      <w:proofErr w:type="gramStart"/>
      <w:r>
        <w:rPr>
          <w:rFonts w:ascii="Times New Roman CYR" w:hAnsi="Times New Roman CYR" w:cs="Times New Roman CYR"/>
          <w:sz w:val="24"/>
          <w:szCs w:val="24"/>
          <w:lang w:eastAsia="ru-RU"/>
        </w:rPr>
        <w:t xml:space="preserve">Детский сад  осуществляет образовательную деятельность на основании лицензии, в соответствии с целями, ради достижения которых создано МАДОУ, в соответствии с </w:t>
      </w:r>
      <w:hyperlink r:id="rId5" w:history="1">
        <w:r>
          <w:rPr>
            <w:rFonts w:ascii="Times New Roman CYR" w:hAnsi="Times New Roman CYR" w:cs="Times New Roman CYR"/>
            <w:color w:val="0000FF"/>
            <w:sz w:val="24"/>
            <w:szCs w:val="24"/>
            <w:u w:val="single"/>
            <w:lang w:eastAsia="ru-RU"/>
          </w:rPr>
          <w:t>Конституцией</w:t>
        </w:r>
      </w:hyperlink>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Российской Федерации, законами и иными нормативными правовыми актами Российской Федерации, Свердловской области, правовыми актами органов местного самоуправления города Нижний Тагил, содержащими нормы, регулирующие отношения в сфере образования, Уставом и иными локальными актами  МАДОУ. </w:t>
      </w:r>
      <w:proofErr w:type="gramEnd"/>
    </w:p>
    <w:p w:rsidR="009E27BE" w:rsidRDefault="009E27BE" w:rsidP="009E27BE">
      <w:pPr>
        <w:tabs>
          <w:tab w:val="left" w:pos="1134"/>
        </w:tabs>
        <w:autoSpaceDE w:val="0"/>
        <w:autoSpaceDN w:val="0"/>
        <w:adjustRightInd w:val="0"/>
        <w:spacing w:after="0"/>
        <w:jc w:val="both"/>
        <w:rPr>
          <w:rFonts w:ascii="Times New Roman CYR" w:hAnsi="Times New Roman CYR" w:cs="Times New Roman CYR"/>
          <w:sz w:val="24"/>
          <w:szCs w:val="24"/>
          <w:highlight w:val="white"/>
          <w:lang w:eastAsia="ru-RU"/>
        </w:rPr>
      </w:pPr>
      <w:r w:rsidRPr="009E27BE">
        <w:rPr>
          <w:rFonts w:ascii="Times New Roman" w:hAnsi="Times New Roman"/>
          <w:sz w:val="24"/>
          <w:szCs w:val="24"/>
          <w:highlight w:val="white"/>
          <w:lang w:eastAsia="ru-RU"/>
        </w:rPr>
        <w:t xml:space="preserve">1.3. </w:t>
      </w:r>
      <w:r>
        <w:rPr>
          <w:rFonts w:ascii="Times New Roman CYR" w:hAnsi="Times New Roman CYR" w:cs="Times New Roman CYR"/>
          <w:sz w:val="24"/>
          <w:szCs w:val="24"/>
          <w:highlight w:val="white"/>
          <w:lang w:eastAsia="ru-RU"/>
        </w:rPr>
        <w:t xml:space="preserve">Детский сад   владеет, пользуется и распоряжается имуществом, закрепленным за МАДОУ учредителем, в соответствии с  его назначением, в пределах, предусмотренных действующим законодательством Российской Федерации, нормативными актами органов местного самоуправления города Нижний Тагил  и Уставом МАДОУ.  </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1.4. </w:t>
      </w:r>
      <w:r>
        <w:rPr>
          <w:rFonts w:ascii="Times New Roman CYR" w:hAnsi="Times New Roman CYR" w:cs="Times New Roman CYR"/>
          <w:sz w:val="24"/>
          <w:szCs w:val="24"/>
          <w:lang w:eastAsia="ru-RU"/>
        </w:rPr>
        <w:t>Непосредственное руководство деятельностью детского сада осуществляет заведующий детским садом, который назначается на должность приказом директора МАДОУ и действует без доверенности.</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1.5. </w:t>
      </w:r>
      <w:r>
        <w:rPr>
          <w:rFonts w:ascii="Times New Roman CYR" w:hAnsi="Times New Roman CYR" w:cs="Times New Roman CYR"/>
          <w:sz w:val="24"/>
          <w:szCs w:val="24"/>
          <w:lang w:eastAsia="ru-RU"/>
        </w:rPr>
        <w:t xml:space="preserve">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которые направленны на формирование общей культуры, развитие физических, интеллектуальных, нравственных, эстетических качеств, формирование предпосылок учебной деятельности, сохранение  и укрепление здоровья детей дошкольного возраста. </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1.6. </w:t>
      </w:r>
      <w:r>
        <w:rPr>
          <w:rFonts w:ascii="Times New Roman CYR" w:hAnsi="Times New Roman CYR" w:cs="Times New Roman CYR"/>
          <w:sz w:val="24"/>
          <w:szCs w:val="24"/>
          <w:lang w:eastAsia="ru-RU"/>
        </w:rPr>
        <w:t>Основными видами деятельности детского сада  являются реализация основных общеобразовательных программ - образовательных программ дошкольного образования, а также присмотр и уход за детьми –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1.6.1. </w:t>
      </w:r>
      <w:r>
        <w:rPr>
          <w:rFonts w:ascii="Times New Roman CYR" w:hAnsi="Times New Roman CYR" w:cs="Times New Roman CYR"/>
          <w:sz w:val="24"/>
          <w:szCs w:val="24"/>
          <w:lang w:eastAsia="ru-RU"/>
        </w:rPr>
        <w:t>Размер платы, взимаемой с родителей (законных представителей) за присмотр и уход за детьми в МАДОУ устанавливается постановлением Администрации города Нижний Тагил.</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1.7. </w:t>
      </w:r>
      <w:r>
        <w:rPr>
          <w:rFonts w:ascii="Times New Roman CYR" w:hAnsi="Times New Roman CYR" w:cs="Times New Roman CYR"/>
          <w:sz w:val="24"/>
          <w:szCs w:val="24"/>
          <w:lang w:eastAsia="ru-RU"/>
        </w:rPr>
        <w:t>Образовательные программы дошкольного образования разрабатываются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1.8. </w:t>
      </w:r>
      <w:proofErr w:type="gramStart"/>
      <w:r>
        <w:rPr>
          <w:rFonts w:ascii="Times New Roman CYR" w:hAnsi="Times New Roman CYR" w:cs="Times New Roman CYR"/>
          <w:sz w:val="24"/>
          <w:szCs w:val="24"/>
          <w:lang w:eastAsia="ru-RU"/>
        </w:rPr>
        <w:t xml:space="preserve">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детского сада. </w:t>
      </w:r>
      <w:proofErr w:type="gramEnd"/>
    </w:p>
    <w:p w:rsidR="009E27BE" w:rsidRDefault="009E27BE" w:rsidP="009E27BE">
      <w:pPr>
        <w:tabs>
          <w:tab w:val="left" w:pos="709"/>
          <w:tab w:val="left" w:pos="1418"/>
        </w:tabs>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1.9. </w:t>
      </w:r>
      <w:r>
        <w:rPr>
          <w:rFonts w:ascii="Times New Roman CYR" w:hAnsi="Times New Roman CYR" w:cs="Times New Roman CYR"/>
          <w:sz w:val="24"/>
          <w:szCs w:val="24"/>
          <w:lang w:eastAsia="ru-RU"/>
        </w:rPr>
        <w:t xml:space="preserve">За нарушение или незаконное ограничение права на образование и предусмотренных </w:t>
      </w:r>
      <w:hyperlink r:id="rId6" w:history="1">
        <w:r>
          <w:rPr>
            <w:rFonts w:ascii="Times New Roman CYR" w:hAnsi="Times New Roman CYR" w:cs="Times New Roman CYR"/>
            <w:color w:val="0000FF"/>
            <w:sz w:val="24"/>
            <w:szCs w:val="24"/>
            <w:u w:val="single"/>
            <w:lang w:eastAsia="ru-RU"/>
          </w:rPr>
          <w:t>законодательством</w:t>
        </w:r>
      </w:hyperlink>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должностные лица детского сада несут административную ответственность в соответствии с </w:t>
      </w:r>
      <w:hyperlink r:id="rId7" w:history="1">
        <w:r>
          <w:rPr>
            <w:rFonts w:ascii="Times New Roman CYR" w:hAnsi="Times New Roman CYR" w:cs="Times New Roman CYR"/>
            <w:color w:val="0000FF"/>
            <w:sz w:val="24"/>
            <w:szCs w:val="24"/>
            <w:u w:val="single"/>
            <w:lang w:eastAsia="ru-RU"/>
          </w:rPr>
          <w:t>Кодексом</w:t>
        </w:r>
      </w:hyperlink>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Российской Федерации об административных правонарушениях.</w:t>
      </w:r>
    </w:p>
    <w:p w:rsidR="009E27BE" w:rsidRDefault="009E27BE" w:rsidP="009E27BE">
      <w:pPr>
        <w:tabs>
          <w:tab w:val="left" w:pos="709"/>
          <w:tab w:val="left" w:pos="1418"/>
        </w:tabs>
        <w:autoSpaceDE w:val="0"/>
        <w:autoSpaceDN w:val="0"/>
        <w:adjustRightInd w:val="0"/>
        <w:spacing w:after="0" w:line="240" w:lineRule="auto"/>
        <w:rPr>
          <w:rFonts w:ascii="Times New Roman" w:hAnsi="Times New Roman"/>
          <w:sz w:val="24"/>
          <w:szCs w:val="24"/>
          <w:lang w:eastAsia="ru-RU"/>
        </w:rPr>
      </w:pPr>
    </w:p>
    <w:p w:rsidR="009E27BE" w:rsidRPr="009E27BE" w:rsidRDefault="009E27BE" w:rsidP="009E27BE">
      <w:pPr>
        <w:tabs>
          <w:tab w:val="left" w:pos="709"/>
          <w:tab w:val="left" w:pos="1418"/>
        </w:tabs>
        <w:autoSpaceDE w:val="0"/>
        <w:autoSpaceDN w:val="0"/>
        <w:adjustRightInd w:val="0"/>
        <w:spacing w:after="0" w:line="240" w:lineRule="auto"/>
        <w:rPr>
          <w:rFonts w:ascii="Times New Roman" w:hAnsi="Times New Roman"/>
          <w:b/>
          <w:bCs/>
          <w:sz w:val="24"/>
          <w:szCs w:val="24"/>
          <w:lang w:eastAsia="ru-RU"/>
        </w:rPr>
      </w:pPr>
    </w:p>
    <w:p w:rsidR="009E27BE" w:rsidRDefault="009E27BE" w:rsidP="009E27BE">
      <w:pPr>
        <w:tabs>
          <w:tab w:val="left" w:pos="709"/>
          <w:tab w:val="left" w:pos="1418"/>
        </w:tabs>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E27BE">
        <w:rPr>
          <w:rFonts w:ascii="Times New Roman" w:hAnsi="Times New Roman"/>
          <w:b/>
          <w:bCs/>
          <w:sz w:val="24"/>
          <w:szCs w:val="24"/>
          <w:lang w:eastAsia="ru-RU"/>
        </w:rPr>
        <w:lastRenderedPageBreak/>
        <w:t>2.</w:t>
      </w:r>
      <w:r w:rsidRPr="009E27BE">
        <w:rPr>
          <w:rFonts w:ascii="Times New Roman" w:hAnsi="Times New Roman"/>
          <w:sz w:val="24"/>
          <w:szCs w:val="24"/>
          <w:lang w:eastAsia="ru-RU"/>
        </w:rPr>
        <w:t xml:space="preserve"> </w:t>
      </w:r>
      <w:r>
        <w:rPr>
          <w:rFonts w:ascii="Times New Roman CYR" w:hAnsi="Times New Roman CYR" w:cs="Times New Roman CYR"/>
          <w:b/>
          <w:bCs/>
          <w:sz w:val="24"/>
          <w:szCs w:val="24"/>
          <w:lang w:eastAsia="ru-RU"/>
        </w:rPr>
        <w:t>Организация деятельности Детского сада.</w:t>
      </w:r>
    </w:p>
    <w:p w:rsidR="009E27BE" w:rsidRPr="009E27BE" w:rsidRDefault="009E27BE" w:rsidP="009E27BE">
      <w:pPr>
        <w:autoSpaceDE w:val="0"/>
        <w:autoSpaceDN w:val="0"/>
        <w:adjustRightInd w:val="0"/>
        <w:spacing w:after="0" w:line="240" w:lineRule="auto"/>
        <w:ind w:left="360"/>
        <w:rPr>
          <w:rFonts w:ascii="Times New Roman" w:hAnsi="Times New Roman"/>
          <w:sz w:val="24"/>
          <w:szCs w:val="24"/>
          <w:lang w:eastAsia="ru-RU"/>
        </w:rPr>
      </w:pP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2.1. </w:t>
      </w:r>
      <w:r>
        <w:rPr>
          <w:rFonts w:ascii="Times New Roman CYR" w:hAnsi="Times New Roman CYR" w:cs="Times New Roman CYR"/>
          <w:sz w:val="24"/>
          <w:szCs w:val="24"/>
          <w:lang w:eastAsia="ru-RU"/>
        </w:rPr>
        <w:t xml:space="preserve">Образовательная деятельность по образовательным программам дошкольного образования в детском саду  осуществляется в группах общеразвивающей  направленностей. В детском саду  функционирует   </w:t>
      </w:r>
      <w:r w:rsidR="00350222">
        <w:rPr>
          <w:rFonts w:ascii="Times New Roman CYR" w:hAnsi="Times New Roman CYR" w:cs="Times New Roman CYR"/>
          <w:sz w:val="24"/>
          <w:szCs w:val="24"/>
          <w:lang w:eastAsia="ru-RU"/>
        </w:rPr>
        <w:t>4</w:t>
      </w:r>
      <w:r>
        <w:rPr>
          <w:rFonts w:ascii="Times New Roman CYR" w:hAnsi="Times New Roman CYR" w:cs="Times New Roman CYR"/>
          <w:sz w:val="24"/>
          <w:szCs w:val="24"/>
          <w:lang w:eastAsia="ru-RU"/>
        </w:rPr>
        <w:t xml:space="preserve">  групп</w:t>
      </w:r>
      <w:r w:rsidR="00350222">
        <w:rPr>
          <w:rFonts w:ascii="Times New Roman CYR" w:hAnsi="Times New Roman CYR" w:cs="Times New Roman CYR"/>
          <w:sz w:val="24"/>
          <w:szCs w:val="24"/>
          <w:lang w:eastAsia="ru-RU"/>
        </w:rPr>
        <w:t>ы</w:t>
      </w:r>
      <w:r>
        <w:rPr>
          <w:rFonts w:ascii="Times New Roman CYR" w:hAnsi="Times New Roman CYR" w:cs="Times New Roman CYR"/>
          <w:sz w:val="24"/>
          <w:szCs w:val="24"/>
          <w:lang w:eastAsia="ru-RU"/>
        </w:rPr>
        <w:t xml:space="preserve">. </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sidRPr="00350222">
        <w:rPr>
          <w:rFonts w:ascii="Times New Roman" w:hAnsi="Times New Roman"/>
          <w:sz w:val="24"/>
          <w:szCs w:val="24"/>
          <w:lang w:eastAsia="ru-RU"/>
        </w:rPr>
        <w:t xml:space="preserve">2.2. </w:t>
      </w:r>
      <w:r w:rsidRPr="00350222">
        <w:rPr>
          <w:rFonts w:ascii="Times New Roman CYR" w:hAnsi="Times New Roman CYR" w:cs="Times New Roman CYR"/>
          <w:sz w:val="24"/>
          <w:szCs w:val="24"/>
          <w:lang w:eastAsia="ru-RU"/>
        </w:rPr>
        <w:t>В группах общеразвивающей направленности осуществляется реализация образовательной программы дошкольного образования.</w:t>
      </w:r>
    </w:p>
    <w:p w:rsidR="009E27BE" w:rsidRPr="0033787D"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33787D">
        <w:rPr>
          <w:rFonts w:ascii="Times New Roman" w:hAnsi="Times New Roman"/>
          <w:sz w:val="24"/>
          <w:szCs w:val="24"/>
          <w:lang w:eastAsia="ru-RU"/>
        </w:rPr>
        <w:t xml:space="preserve">2.3. </w:t>
      </w:r>
      <w:r w:rsidRPr="0033787D">
        <w:rPr>
          <w:rFonts w:ascii="Times New Roman CYR" w:hAnsi="Times New Roman CYR" w:cs="Times New Roman CYR"/>
          <w:sz w:val="24"/>
          <w:szCs w:val="24"/>
          <w:lang w:eastAsia="ru-RU"/>
        </w:rPr>
        <w:t xml:space="preserve">В детском саду  (при наличии условий)  могут быть </w:t>
      </w:r>
      <w:proofErr w:type="gramStart"/>
      <w:r w:rsidRPr="0033787D">
        <w:rPr>
          <w:rFonts w:ascii="Times New Roman CYR" w:hAnsi="Times New Roman CYR" w:cs="Times New Roman CYR"/>
          <w:sz w:val="24"/>
          <w:szCs w:val="24"/>
          <w:lang w:eastAsia="ru-RU"/>
        </w:rPr>
        <w:t>организованы</w:t>
      </w:r>
      <w:proofErr w:type="gramEnd"/>
      <w:r w:rsidRPr="0033787D">
        <w:rPr>
          <w:rFonts w:ascii="Times New Roman CYR" w:hAnsi="Times New Roman CYR" w:cs="Times New Roman CYR"/>
          <w:sz w:val="24"/>
          <w:szCs w:val="24"/>
          <w:lang w:eastAsia="ru-RU"/>
        </w:rPr>
        <w:t>:</w:t>
      </w:r>
    </w:p>
    <w:p w:rsidR="009E27BE" w:rsidRPr="0033787D"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33787D">
        <w:rPr>
          <w:rFonts w:ascii="Times New Roman" w:hAnsi="Times New Roman"/>
          <w:sz w:val="24"/>
          <w:szCs w:val="24"/>
          <w:lang w:eastAsia="ru-RU"/>
        </w:rPr>
        <w:t xml:space="preserve">- </w:t>
      </w:r>
      <w:r w:rsidRPr="0033787D">
        <w:rPr>
          <w:rFonts w:ascii="Times New Roman CYR" w:hAnsi="Times New Roman CYR" w:cs="Times New Roman CYR"/>
          <w:sz w:val="24"/>
          <w:szCs w:val="24"/>
          <w:lang w:eastAsia="ru-RU"/>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w:t>
      </w:r>
      <w:r w:rsidR="00350222" w:rsidRPr="0033787D">
        <w:rPr>
          <w:rFonts w:ascii="Times New Roman CYR" w:hAnsi="Times New Roman CYR" w:cs="Times New Roman CYR"/>
          <w:sz w:val="24"/>
          <w:szCs w:val="24"/>
          <w:lang w:eastAsia="ru-RU"/>
        </w:rPr>
        <w:t xml:space="preserve">1,5 лет </w:t>
      </w:r>
      <w:r w:rsidRPr="0033787D">
        <w:rPr>
          <w:rFonts w:ascii="Times New Roman CYR" w:hAnsi="Times New Roman CYR" w:cs="Times New Roman CYR"/>
          <w:sz w:val="24"/>
          <w:szCs w:val="24"/>
          <w:lang w:eastAsia="ru-RU"/>
        </w:rPr>
        <w:t xml:space="preserve"> до 3 лет;</w:t>
      </w:r>
    </w:p>
    <w:p w:rsidR="009E27BE" w:rsidRPr="0033787D"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33787D">
        <w:rPr>
          <w:rFonts w:ascii="Times New Roman" w:hAnsi="Times New Roman"/>
          <w:sz w:val="24"/>
          <w:szCs w:val="24"/>
          <w:lang w:eastAsia="ru-RU"/>
        </w:rPr>
        <w:t xml:space="preserve">- </w:t>
      </w:r>
      <w:r w:rsidRPr="0033787D">
        <w:rPr>
          <w:rFonts w:ascii="Times New Roman CYR" w:hAnsi="Times New Roman CYR" w:cs="Times New Roman CYR"/>
          <w:sz w:val="24"/>
          <w:szCs w:val="24"/>
          <w:lang w:eastAsia="ru-RU"/>
        </w:rPr>
        <w:t>группы по присмотру и уходу без реализации образовательной программы дошкольного образования для воспитанников в возрасте от 3-х до 7 лет, в которых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33787D">
        <w:rPr>
          <w:rFonts w:ascii="Times New Roman" w:hAnsi="Times New Roman"/>
          <w:sz w:val="24"/>
          <w:szCs w:val="24"/>
          <w:lang w:eastAsia="ru-RU"/>
        </w:rPr>
        <w:t xml:space="preserve">- </w:t>
      </w:r>
      <w:r w:rsidRPr="0033787D">
        <w:rPr>
          <w:rFonts w:ascii="Times New Roman CYR" w:hAnsi="Times New Roman CYR" w:cs="Times New Roman CYR"/>
          <w:sz w:val="24"/>
          <w:szCs w:val="24"/>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2.4. </w:t>
      </w:r>
      <w:r>
        <w:rPr>
          <w:rFonts w:ascii="Times New Roman CYR" w:hAnsi="Times New Roman CYR" w:cs="Times New Roman CYR"/>
          <w:sz w:val="24"/>
          <w:szCs w:val="24"/>
          <w:lang w:eastAsia="ru-RU"/>
        </w:rPr>
        <w:t>В группы могут включаться как воспитанники одного возраста, так и воспитанники разных возрастов (разновозрастные группы).</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2.5. </w:t>
      </w:r>
      <w:r>
        <w:rPr>
          <w:rFonts w:ascii="Times New Roman CYR" w:hAnsi="Times New Roman CYR" w:cs="Times New Roman CYR"/>
          <w:sz w:val="24"/>
          <w:szCs w:val="24"/>
          <w:lang w:eastAsia="ru-RU"/>
        </w:rPr>
        <w:t>Детский сад  функционирует в режиме пятидневной рабочей недели с 07.00 час</w:t>
      </w:r>
      <w:proofErr w:type="gramStart"/>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 xml:space="preserve"> </w:t>
      </w:r>
      <w:proofErr w:type="gramStart"/>
      <w:r>
        <w:rPr>
          <w:rFonts w:ascii="Times New Roman CYR" w:hAnsi="Times New Roman CYR" w:cs="Times New Roman CYR"/>
          <w:sz w:val="24"/>
          <w:szCs w:val="24"/>
          <w:lang w:eastAsia="ru-RU"/>
        </w:rPr>
        <w:t>д</w:t>
      </w:r>
      <w:proofErr w:type="gramEnd"/>
      <w:r>
        <w:rPr>
          <w:rFonts w:ascii="Times New Roman CYR" w:hAnsi="Times New Roman CYR" w:cs="Times New Roman CYR"/>
          <w:sz w:val="24"/>
          <w:szCs w:val="24"/>
          <w:lang w:eastAsia="ru-RU"/>
        </w:rPr>
        <w:t xml:space="preserve">о 19.00час. Выходные и праздничные дни устанавливаются в  соответствии с действующим законодательством. </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2.6. </w:t>
      </w:r>
      <w:r>
        <w:rPr>
          <w:rFonts w:ascii="Times New Roman CYR" w:hAnsi="Times New Roman CYR" w:cs="Times New Roman CYR"/>
          <w:sz w:val="24"/>
          <w:szCs w:val="24"/>
          <w:lang w:eastAsia="ru-RU"/>
        </w:rPr>
        <w:t>Группы функционируют в режиме: полного дня (12-часового пребывания). По запросам родителей (законных представителей) на основании письменного заявления возможно посещение детского сада по индивидуальному графику  с соответствующей родительской платой.</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2.7.</w:t>
      </w:r>
      <w:r>
        <w:rPr>
          <w:rFonts w:ascii="Times New Roman CYR" w:hAnsi="Times New Roman CYR" w:cs="Times New Roman CYR"/>
          <w:sz w:val="24"/>
          <w:szCs w:val="24"/>
          <w:lang w:eastAsia="ru-RU"/>
        </w:rPr>
        <w:t>Содержание дошкольного образования и условия организации обучения и воспитания детей с ограниченными возможностями здоровья и детей-инвалидов определяются адаптированной образовательной программой.</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2.8. </w:t>
      </w:r>
      <w:proofErr w:type="gramStart"/>
      <w:r>
        <w:rPr>
          <w:rFonts w:ascii="Times New Roman CYR" w:hAnsi="Times New Roman CYR" w:cs="Times New Roman CYR"/>
          <w:sz w:val="24"/>
          <w:szCs w:val="24"/>
          <w:lang w:eastAsia="ru-RU"/>
        </w:rPr>
        <w:t>При осуществлении детским садом  образовательной деятельности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 инвалидами и детьми с ограниченными возможностями здоровья, в т.ч.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w:t>
      </w:r>
      <w:proofErr w:type="gramEnd"/>
      <w:r>
        <w:rPr>
          <w:rFonts w:ascii="Times New Roman CYR" w:hAnsi="Times New Roman CYR" w:cs="Times New Roman CYR"/>
          <w:sz w:val="24"/>
          <w:szCs w:val="24"/>
          <w:lang w:eastAsia="ru-RU"/>
        </w:rPr>
        <w:t xml:space="preserve">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детского сада и другие условия, без которых невозможно или затруднено освоение образовательных программ дошкольного образования детьми-инвалидами и (или) детьми с ограниченными возможностями здоровья (при наличии финансирования).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2.9. </w:t>
      </w:r>
      <w:r>
        <w:rPr>
          <w:rFonts w:ascii="Times New Roman CYR" w:hAnsi="Times New Roman CYR" w:cs="Times New Roman CYR"/>
          <w:sz w:val="24"/>
          <w:szCs w:val="24"/>
          <w:lang w:eastAsia="ru-RU"/>
        </w:rPr>
        <w:t>Прием детей в детски сад осуществляется в соответствии с действующим законодательством и нормативными правовыми актами органов местного самоуправления города Нижний Тагил, управления образования Администрации города Нижний Тагил, МАДОУ.</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highlight w:val="white"/>
          <w:lang w:eastAsia="ru-RU"/>
        </w:rPr>
      </w:pPr>
      <w:r w:rsidRPr="009E27BE">
        <w:rPr>
          <w:rFonts w:ascii="Times New Roman" w:hAnsi="Times New Roman"/>
          <w:sz w:val="24"/>
          <w:szCs w:val="24"/>
          <w:highlight w:val="white"/>
          <w:lang w:eastAsia="ru-RU"/>
        </w:rPr>
        <w:t xml:space="preserve">2.10.       </w:t>
      </w:r>
      <w:r>
        <w:rPr>
          <w:rFonts w:ascii="Times New Roman CYR" w:hAnsi="Times New Roman CYR" w:cs="Times New Roman CYR"/>
          <w:sz w:val="24"/>
          <w:szCs w:val="24"/>
          <w:highlight w:val="white"/>
          <w:lang w:eastAsia="ru-RU"/>
        </w:rPr>
        <w:t>Заведующий детским садом  при зачислении ребенка в  детский сад обязан:</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highlight w:val="white"/>
          <w:lang w:eastAsia="ru-RU"/>
        </w:rPr>
      </w:pPr>
      <w:r w:rsidRPr="009E27BE">
        <w:rPr>
          <w:rFonts w:ascii="Times New Roman" w:hAnsi="Times New Roman"/>
          <w:sz w:val="24"/>
          <w:szCs w:val="24"/>
          <w:highlight w:val="white"/>
          <w:lang w:eastAsia="ru-RU"/>
        </w:rPr>
        <w:t xml:space="preserve">1) </w:t>
      </w:r>
      <w:r>
        <w:rPr>
          <w:rFonts w:ascii="Times New Roman CYR" w:hAnsi="Times New Roman CYR" w:cs="Times New Roman CYR"/>
          <w:sz w:val="24"/>
          <w:szCs w:val="24"/>
          <w:highlight w:val="white"/>
          <w:lang w:eastAsia="ru-RU"/>
        </w:rPr>
        <w:t>ознакомить родителей (законных представителей) ребенка с Уставом МАДОУ, лицензией, основными общеобразовательными программами, реализуемыми детским садом, и другими документами, регламентирующими организацию образовательного процесса;</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highlight w:val="white"/>
          <w:lang w:eastAsia="ru-RU"/>
        </w:rPr>
      </w:pPr>
      <w:r w:rsidRPr="009E27BE">
        <w:rPr>
          <w:rFonts w:ascii="Times New Roman" w:hAnsi="Times New Roman"/>
          <w:sz w:val="24"/>
          <w:szCs w:val="24"/>
          <w:highlight w:val="white"/>
          <w:lang w:eastAsia="ru-RU"/>
        </w:rPr>
        <w:lastRenderedPageBreak/>
        <w:t xml:space="preserve">2) </w:t>
      </w:r>
      <w:r>
        <w:rPr>
          <w:rFonts w:ascii="Times New Roman CYR" w:hAnsi="Times New Roman CYR" w:cs="Times New Roman CYR"/>
          <w:sz w:val="24"/>
          <w:szCs w:val="24"/>
          <w:highlight w:val="white"/>
          <w:lang w:eastAsia="ru-RU"/>
        </w:rPr>
        <w:t>обеспечить заключение договора с родителями (законными представителями) ребенка и ознакомить с документами, определяющими право на получение компенсации родительской платы за услугу по присмотру и уходу  в детском саду;</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highlight w:val="white"/>
          <w:lang w:eastAsia="ru-RU"/>
        </w:rPr>
      </w:pPr>
      <w:r w:rsidRPr="009E27BE">
        <w:rPr>
          <w:rFonts w:ascii="Times New Roman" w:hAnsi="Times New Roman"/>
          <w:sz w:val="24"/>
          <w:szCs w:val="24"/>
          <w:highlight w:val="white"/>
          <w:lang w:eastAsia="ru-RU"/>
        </w:rPr>
        <w:t xml:space="preserve">3) </w:t>
      </w:r>
      <w:r>
        <w:rPr>
          <w:rFonts w:ascii="Times New Roman CYR" w:hAnsi="Times New Roman CYR" w:cs="Times New Roman CYR"/>
          <w:sz w:val="24"/>
          <w:szCs w:val="24"/>
          <w:highlight w:val="white"/>
          <w:lang w:eastAsia="ru-RU"/>
        </w:rPr>
        <w:t>в случае отказа родителей (законных представителей) ребенка от путёвки или неявки для ее получения после уведомления обеспечить возврат путевки в МАДОУ по истечении месячного срока со дня ее получения.</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2.11.</w:t>
      </w:r>
      <w:r>
        <w:rPr>
          <w:rFonts w:ascii="Times New Roman CYR" w:hAnsi="Times New Roman CYR" w:cs="Times New Roman CYR"/>
          <w:sz w:val="24"/>
          <w:szCs w:val="24"/>
          <w:lang w:eastAsia="ru-RU"/>
        </w:rPr>
        <w:t xml:space="preserve">Дисциплина в детском саду  поддерживается на основе уважения человеческого достоинства воспитанников, их родителей (законных представителей), педагогических и иных работников. </w:t>
      </w:r>
    </w:p>
    <w:p w:rsidR="009E27BE" w:rsidRP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Применение методов физического  и психического насилия по отношению к воспитанникам не допускается.</w:t>
      </w:r>
    </w:p>
    <w:p w:rsidR="009E27BE" w:rsidRDefault="009E27BE" w:rsidP="009E27BE">
      <w:pPr>
        <w:numPr>
          <w:ilvl w:val="0"/>
          <w:numId w:val="2"/>
        </w:numPr>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Организация и содержание воспитательно-образовательного процесса</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proofErr w:type="gramStart"/>
      <w:r w:rsidRPr="009E27BE">
        <w:rPr>
          <w:rFonts w:ascii="Times New Roman" w:hAnsi="Times New Roman"/>
          <w:sz w:val="24"/>
          <w:szCs w:val="24"/>
          <w:lang w:eastAsia="ru-RU"/>
        </w:rPr>
        <w:t>3.1.</w:t>
      </w:r>
      <w:r>
        <w:rPr>
          <w:rFonts w:ascii="Times New Roman CYR" w:hAnsi="Times New Roman CYR" w:cs="Times New Roman CYR"/>
          <w:sz w:val="24"/>
          <w:szCs w:val="24"/>
          <w:lang w:eastAsia="ru-RU"/>
        </w:rPr>
        <w:t xml:space="preserve">Организация образовательного процесса в детском саду  регламентируется учебным планом и расписанием периодов непосредственной образовательной деятельности, разработанными   в соответствии с требованиями санитарно-эпидемиологических требований к устройству, содержанию и организации режима работы дошкольных образовательных учреждений. </w:t>
      </w:r>
      <w:proofErr w:type="gramEnd"/>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3.2. </w:t>
      </w:r>
      <w:r>
        <w:rPr>
          <w:rFonts w:ascii="Times New Roman CYR" w:hAnsi="Times New Roman CYR" w:cs="Times New Roman CYR"/>
          <w:sz w:val="24"/>
          <w:szCs w:val="24"/>
          <w:lang w:eastAsia="ru-RU"/>
        </w:rPr>
        <w:t>При организации работы с детьми используются групповые, подгрупповые  и индивидуальные формы в виде</w:t>
      </w:r>
      <w:r>
        <w:rPr>
          <w:rFonts w:ascii="Times New Roman CYR" w:hAnsi="Times New Roman CYR" w:cs="Times New Roman CYR"/>
          <w:color w:val="000000"/>
          <w:sz w:val="24"/>
          <w:szCs w:val="24"/>
          <w:lang w:eastAsia="ru-RU"/>
        </w:rPr>
        <w:t>: игры, беседы, наблюдения, коллекционирование, чтение, решение проблемных ситуаций и другие,  как самостоятельные формы совместной и (или) самостоятельной деятельности детей.</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3.3. </w:t>
      </w:r>
      <w:proofErr w:type="gramStart"/>
      <w:r>
        <w:rPr>
          <w:rFonts w:ascii="Times New Roman CYR" w:hAnsi="Times New Roman CYR" w:cs="Times New Roman CYR"/>
          <w:color w:val="000000"/>
          <w:sz w:val="24"/>
          <w:szCs w:val="24"/>
          <w:lang w:eastAsia="ru-RU"/>
        </w:rPr>
        <w:t xml:space="preserve">Содержание дошкольного образования в детском саду определяется </w:t>
      </w:r>
      <w:r>
        <w:rPr>
          <w:rFonts w:ascii="Times New Roman CYR" w:hAnsi="Times New Roman CYR" w:cs="Times New Roman CYR"/>
          <w:sz w:val="24"/>
          <w:szCs w:val="24"/>
          <w:lang w:eastAsia="ru-RU"/>
        </w:rPr>
        <w:t xml:space="preserve">основной </w:t>
      </w:r>
      <w:r>
        <w:rPr>
          <w:rFonts w:ascii="Times New Roman CYR" w:hAnsi="Times New Roman CYR" w:cs="Times New Roman CYR"/>
          <w:color w:val="000000"/>
          <w:sz w:val="24"/>
          <w:szCs w:val="24"/>
          <w:lang w:eastAsia="ru-RU"/>
        </w:rPr>
        <w:t xml:space="preserve">общеобразовательной программой </w:t>
      </w:r>
      <w:r>
        <w:rPr>
          <w:rFonts w:ascii="Times New Roman CYR" w:hAnsi="Times New Roman CYR" w:cs="Times New Roman CYR"/>
          <w:sz w:val="24"/>
          <w:szCs w:val="24"/>
          <w:lang w:eastAsia="ru-RU"/>
        </w:rPr>
        <w:t>– образовательной</w:t>
      </w:r>
      <w:r>
        <w:rPr>
          <w:rFonts w:ascii="Times New Roman CYR" w:hAnsi="Times New Roman CYR" w:cs="Times New Roman CYR"/>
          <w:color w:val="000000"/>
          <w:sz w:val="24"/>
          <w:szCs w:val="24"/>
          <w:lang w:eastAsia="ru-RU"/>
        </w:rPr>
        <w:t xml:space="preserve"> программой дошкольного образования  разрабатываемой, принимаемой и реализуемой детским садом самостоятельно в соответствии с федеральными государственными образовательными требованиями к структуре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w:t>
      </w:r>
      <w:proofErr w:type="gramEnd"/>
      <w:r>
        <w:rPr>
          <w:rFonts w:ascii="Times New Roman CYR" w:hAnsi="Times New Roman CYR" w:cs="Times New Roman CYR"/>
          <w:color w:val="000000"/>
          <w:sz w:val="24"/>
          <w:szCs w:val="24"/>
          <w:lang w:eastAsia="ru-RU"/>
        </w:rPr>
        <w:t xml:space="preserve"> развития и возможностей воспитанников.</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3.4. </w:t>
      </w:r>
      <w:r>
        <w:rPr>
          <w:rFonts w:ascii="Times New Roman CYR" w:hAnsi="Times New Roman CYR" w:cs="Times New Roman CYR"/>
          <w:color w:val="000000"/>
          <w:sz w:val="24"/>
          <w:szCs w:val="24"/>
          <w:lang w:eastAsia="ru-RU"/>
        </w:rPr>
        <w:t xml:space="preserve">Образовательная программа детского сада  утверждается директором МАДОУ  и согласовывается на Педагогическом совете  детского сада. </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3.5. </w:t>
      </w:r>
      <w:r>
        <w:rPr>
          <w:rFonts w:ascii="Times New Roman CYR" w:hAnsi="Times New Roman CYR" w:cs="Times New Roman CYR"/>
          <w:color w:val="000000"/>
          <w:sz w:val="24"/>
          <w:szCs w:val="24"/>
          <w:lang w:eastAsia="ru-RU"/>
        </w:rPr>
        <w:t xml:space="preserve">Детский сад  вправе оказывать в порядке, предусмотренном Уставом и иными локальными актами МАДОУ, дополнительные образовательные платные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и одних и тех же услуг условиях. </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3.6. </w:t>
      </w:r>
      <w:r w:rsidRPr="009E27BE">
        <w:rPr>
          <w:rFonts w:ascii="Times New Roman" w:hAnsi="Times New Roman"/>
          <w:color w:val="000000"/>
          <w:sz w:val="24"/>
          <w:szCs w:val="24"/>
          <w:lang w:eastAsia="ru-RU"/>
        </w:rPr>
        <w:tab/>
      </w:r>
      <w:r>
        <w:rPr>
          <w:rFonts w:ascii="Times New Roman CYR" w:hAnsi="Times New Roman CYR" w:cs="Times New Roman CYR"/>
          <w:color w:val="000000"/>
          <w:sz w:val="24"/>
          <w:szCs w:val="24"/>
          <w:lang w:eastAsia="ru-RU"/>
        </w:rPr>
        <w:t xml:space="preserve">Платные услуги предоставляются детским садом  на условиях добровольного волеизъявления родителей (законных представителей). </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3.7. </w:t>
      </w:r>
      <w:r>
        <w:rPr>
          <w:rFonts w:ascii="Times New Roman CYR" w:hAnsi="Times New Roman CYR" w:cs="Times New Roman CYR"/>
          <w:color w:val="000000"/>
          <w:sz w:val="24"/>
          <w:szCs w:val="24"/>
          <w:lang w:eastAsia="ru-RU"/>
        </w:rPr>
        <w:t>Образовательные программы, в т.ч. дополнительные  образовательные программы, реализуются с учетом возрастных и индивидуальных особенностей воспитанников.</w:t>
      </w:r>
    </w:p>
    <w:p w:rsidR="009E27BE" w:rsidRP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    </w:t>
      </w:r>
      <w:r>
        <w:rPr>
          <w:rFonts w:ascii="Times New Roman CYR" w:hAnsi="Times New Roman CYR" w:cs="Times New Roman CYR"/>
          <w:color w:val="000000"/>
          <w:sz w:val="24"/>
          <w:szCs w:val="24"/>
          <w:lang w:eastAsia="ru-RU"/>
        </w:rPr>
        <w:t>Нормативные сроки усвоения программ определяются федеральным государственным образовательным стандартом.</w:t>
      </w:r>
    </w:p>
    <w:p w:rsidR="009E27BE" w:rsidRDefault="009E27BE" w:rsidP="009E27BE">
      <w:pPr>
        <w:autoSpaceDE w:val="0"/>
        <w:autoSpaceDN w:val="0"/>
        <w:adjustRightInd w:val="0"/>
        <w:jc w:val="center"/>
        <w:rPr>
          <w:rFonts w:ascii="Times New Roman CYR" w:hAnsi="Times New Roman CYR" w:cs="Times New Roman CYR"/>
          <w:b/>
          <w:bCs/>
          <w:sz w:val="24"/>
          <w:szCs w:val="24"/>
          <w:lang w:eastAsia="ru-RU"/>
        </w:rPr>
      </w:pPr>
      <w:r w:rsidRPr="009E27BE">
        <w:rPr>
          <w:rFonts w:ascii="Times New Roman" w:hAnsi="Times New Roman"/>
          <w:b/>
          <w:bCs/>
          <w:sz w:val="24"/>
          <w:szCs w:val="24"/>
          <w:lang w:eastAsia="ru-RU"/>
        </w:rPr>
        <w:t xml:space="preserve">4. </w:t>
      </w:r>
      <w:r>
        <w:rPr>
          <w:rFonts w:ascii="Times New Roman CYR" w:hAnsi="Times New Roman CYR" w:cs="Times New Roman CYR"/>
          <w:b/>
          <w:bCs/>
          <w:sz w:val="24"/>
          <w:szCs w:val="24"/>
          <w:lang w:eastAsia="ru-RU"/>
        </w:rPr>
        <w:t>Особенности организации образовательной деятельности для лиц с ограниченными возможностями здоровья</w:t>
      </w:r>
    </w:p>
    <w:p w:rsidR="009E27BE" w:rsidRDefault="009E27BE" w:rsidP="009E27BE">
      <w:pPr>
        <w:autoSpaceDE w:val="0"/>
        <w:autoSpaceDN w:val="0"/>
        <w:adjustRightInd w:val="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lastRenderedPageBreak/>
        <w:t xml:space="preserve">4.1. </w:t>
      </w:r>
      <w:r>
        <w:rPr>
          <w:rFonts w:ascii="Times New Roman CYR" w:hAnsi="Times New Roman CYR" w:cs="Times New Roman CYR"/>
          <w:sz w:val="24"/>
          <w:szCs w:val="24"/>
          <w:lang w:eastAsia="ru-RU"/>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для детей  с учётом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а для инвалидов  в соответствии с индивидуальной программой реабилитации инвалида.</w:t>
      </w:r>
    </w:p>
    <w:p w:rsidR="009E27BE" w:rsidRDefault="009E27BE" w:rsidP="009E27BE">
      <w:pPr>
        <w:autoSpaceDE w:val="0"/>
        <w:autoSpaceDN w:val="0"/>
        <w:adjustRightInd w:val="0"/>
        <w:spacing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4.2. </w:t>
      </w:r>
      <w:r>
        <w:rPr>
          <w:rFonts w:ascii="Times New Roman CYR" w:hAnsi="Times New Roman CYR" w:cs="Times New Roman CYR"/>
          <w:sz w:val="24"/>
          <w:szCs w:val="24"/>
          <w:lang w:eastAsia="ru-RU"/>
        </w:rPr>
        <w:t>В детском саду</w:t>
      </w:r>
      <w:r>
        <w:rPr>
          <w:rFonts w:ascii="Times New Roman CYR" w:hAnsi="Times New Roman CYR" w:cs="Times New Roman CYR"/>
          <w:b/>
          <w:bCs/>
          <w:sz w:val="24"/>
          <w:szCs w:val="24"/>
          <w:lang w:eastAsia="ru-RU"/>
        </w:rPr>
        <w:t xml:space="preserve">, </w:t>
      </w:r>
      <w:r>
        <w:rPr>
          <w:rFonts w:ascii="Times New Roman CYR" w:hAnsi="Times New Roman CYR" w:cs="Times New Roman CYR"/>
          <w:color w:val="000000"/>
          <w:sz w:val="24"/>
          <w:szCs w:val="24"/>
          <w:lang w:eastAsia="ru-RU"/>
        </w:rPr>
        <w:t>осуществляющем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9E27BE" w:rsidRDefault="009E27BE" w:rsidP="009E27BE">
      <w:pPr>
        <w:autoSpaceDE w:val="0"/>
        <w:autoSpaceDN w:val="0"/>
        <w:adjustRightInd w:val="0"/>
        <w:jc w:val="both"/>
        <w:rPr>
          <w:rFonts w:ascii="Times New Roman CYR" w:hAnsi="Times New Roman CYR" w:cs="Times New Roman CYR"/>
          <w:color w:val="000000"/>
          <w:sz w:val="24"/>
          <w:szCs w:val="24"/>
          <w:lang w:eastAsia="ru-RU"/>
        </w:rPr>
      </w:pPr>
      <w:r w:rsidRPr="009E27BE">
        <w:rPr>
          <w:rFonts w:ascii="Times New Roman" w:hAnsi="Times New Roman"/>
          <w:sz w:val="24"/>
          <w:szCs w:val="24"/>
          <w:lang w:eastAsia="ru-RU"/>
        </w:rPr>
        <w:t xml:space="preserve">4.3. </w:t>
      </w:r>
      <w:proofErr w:type="gramStart"/>
      <w:r>
        <w:rPr>
          <w:rFonts w:ascii="Times New Roman CYR" w:hAnsi="Times New Roman CYR" w:cs="Times New Roman CYR"/>
          <w:sz w:val="24"/>
          <w:szCs w:val="24"/>
          <w:lang w:eastAsia="ru-RU"/>
        </w:rPr>
        <w:t xml:space="preserve">Детский сад  должен создать   специальные условия для получения дошкольного образования детьми с ограниченными возможностями здоровья, </w:t>
      </w:r>
      <w:r>
        <w:rPr>
          <w:rFonts w:ascii="Times New Roman CYR" w:hAnsi="Times New Roman CYR" w:cs="Times New Roman CYR"/>
          <w:color w:val="0000FF"/>
          <w:sz w:val="24"/>
          <w:szCs w:val="24"/>
          <w:lang w:eastAsia="ru-RU"/>
        </w:rPr>
        <w:t xml:space="preserve"> </w:t>
      </w:r>
      <w:r>
        <w:rPr>
          <w:rFonts w:ascii="Times New Roman CYR" w:hAnsi="Times New Roman CYR" w:cs="Times New Roman CYR"/>
          <w:color w:val="000000"/>
          <w:sz w:val="24"/>
          <w:szCs w:val="24"/>
          <w:lang w:eastAsia="ru-RU"/>
        </w:rPr>
        <w:t>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w:t>
      </w:r>
      <w:proofErr w:type="gramEnd"/>
      <w:r>
        <w:rPr>
          <w:rFonts w:ascii="Times New Roman CYR" w:hAnsi="Times New Roman CYR" w:cs="Times New Roman CYR"/>
          <w:color w:val="000000"/>
          <w:sz w:val="24"/>
          <w:szCs w:val="24"/>
          <w:lang w:eastAsia="ru-RU"/>
        </w:rPr>
        <w:t xml:space="preserve">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9E27BE" w:rsidRDefault="009E27BE" w:rsidP="009E27BE">
      <w:pPr>
        <w:autoSpaceDE w:val="0"/>
        <w:autoSpaceDN w:val="0"/>
        <w:adjustRightInd w:val="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4.4. </w:t>
      </w:r>
      <w:r>
        <w:rPr>
          <w:rFonts w:ascii="Times New Roman CYR" w:hAnsi="Times New Roman CYR" w:cs="Times New Roman CYR"/>
          <w:sz w:val="24"/>
          <w:szCs w:val="24"/>
          <w:lang w:eastAsia="ru-RU"/>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roofErr w:type="gramStart"/>
      <w:r>
        <w:rPr>
          <w:rFonts w:ascii="Times New Roman CYR" w:hAnsi="Times New Roman CYR" w:cs="Times New Roman CYR"/>
          <w:sz w:val="24"/>
          <w:szCs w:val="24"/>
          <w:lang w:eastAsia="ru-RU"/>
        </w:rPr>
        <w:t xml:space="preserve">( </w:t>
      </w:r>
      <w:proofErr w:type="gramEnd"/>
      <w:r>
        <w:rPr>
          <w:rFonts w:ascii="Times New Roman CYR" w:hAnsi="Times New Roman CYR" w:cs="Times New Roman CYR"/>
          <w:sz w:val="24"/>
          <w:szCs w:val="24"/>
          <w:lang w:eastAsia="ru-RU"/>
        </w:rPr>
        <w:t>при наличии условий).</w:t>
      </w:r>
    </w:p>
    <w:p w:rsidR="009E27BE" w:rsidRPr="009E27BE" w:rsidRDefault="009E27BE" w:rsidP="009E27BE">
      <w:pPr>
        <w:autoSpaceDE w:val="0"/>
        <w:autoSpaceDN w:val="0"/>
        <w:adjustRightInd w:val="0"/>
        <w:spacing w:after="0"/>
        <w:jc w:val="center"/>
        <w:rPr>
          <w:rFonts w:ascii="Times New Roman CYR" w:hAnsi="Times New Roman CYR" w:cs="Times New Roman CYR"/>
          <w:b/>
          <w:bCs/>
          <w:color w:val="000000"/>
          <w:sz w:val="24"/>
          <w:szCs w:val="24"/>
          <w:lang w:eastAsia="ru-RU"/>
        </w:rPr>
      </w:pPr>
      <w:r w:rsidRPr="009E27BE">
        <w:rPr>
          <w:rFonts w:ascii="Times New Roman" w:hAnsi="Times New Roman"/>
          <w:b/>
          <w:bCs/>
          <w:color w:val="000000"/>
          <w:sz w:val="24"/>
          <w:szCs w:val="24"/>
          <w:lang w:eastAsia="ru-RU"/>
        </w:rPr>
        <w:t>5.</w:t>
      </w:r>
      <w:r>
        <w:rPr>
          <w:rFonts w:ascii="Times New Roman CYR" w:hAnsi="Times New Roman CYR" w:cs="Times New Roman CYR"/>
          <w:b/>
          <w:bCs/>
          <w:color w:val="000000"/>
          <w:sz w:val="24"/>
          <w:szCs w:val="24"/>
          <w:lang w:eastAsia="ru-RU"/>
        </w:rPr>
        <w:t>Участники образовательного процесса</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5.1.</w:t>
      </w:r>
      <w:r>
        <w:rPr>
          <w:rFonts w:ascii="Times New Roman CYR" w:hAnsi="Times New Roman CYR" w:cs="Times New Roman CYR"/>
          <w:color w:val="000000"/>
          <w:sz w:val="24"/>
          <w:szCs w:val="24"/>
          <w:lang w:eastAsia="ru-RU"/>
        </w:rPr>
        <w:t>Участниками образовательного процесса являются воспитанники в возрасте от 1,5 года до 7 лет, их родители (законные представители),  педагогические работники.</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  </w:t>
      </w:r>
      <w:r>
        <w:rPr>
          <w:rFonts w:ascii="Times New Roman CYR" w:hAnsi="Times New Roman CYR" w:cs="Times New Roman CYR"/>
          <w:color w:val="000000"/>
          <w:sz w:val="24"/>
          <w:szCs w:val="24"/>
          <w:lang w:eastAsia="ru-RU"/>
        </w:rPr>
        <w:t>Порядок регламентации и оформления отношений между ними определяется нормами действующего законодательства Российской Федерации, нормативными правовыми актами органов местного самоуправления города Нижний Тагил, Уставом и иными локальными актами МАДОУ.</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5.2. </w:t>
      </w:r>
      <w:r>
        <w:rPr>
          <w:rFonts w:ascii="Times New Roman CYR" w:hAnsi="Times New Roman CYR" w:cs="Times New Roman CYR"/>
          <w:sz w:val="24"/>
          <w:szCs w:val="24"/>
          <w:lang w:eastAsia="ru-RU"/>
        </w:rPr>
        <w:t xml:space="preserve">Взаимоотношения участников образовательного процесса строятся на основе сотрудничества, уважения личности и предоставления ребенку свободы развития в соответствии с его индивидуальными особенностями. </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5.3. </w:t>
      </w:r>
      <w:r>
        <w:rPr>
          <w:rFonts w:ascii="Times New Roman CYR" w:hAnsi="Times New Roman CYR" w:cs="Times New Roman CYR"/>
          <w:color w:val="000000"/>
          <w:sz w:val="24"/>
          <w:szCs w:val="24"/>
          <w:lang w:eastAsia="ru-RU"/>
        </w:rPr>
        <w:t>Права и обязанности, социальные льготы и гарантии воспитанников, их родителей (законных представителей), педагогических и иных работников детского сада  в соответствии с действующим законодательством предусмотрены в Уставе МАДОУ.</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5.4.</w:t>
      </w:r>
      <w:r w:rsidRPr="009E27BE">
        <w:rPr>
          <w:rFonts w:ascii="Times New Roman" w:hAnsi="Times New Roman"/>
          <w:b/>
          <w:bCs/>
          <w:sz w:val="24"/>
          <w:szCs w:val="24"/>
          <w:lang w:eastAsia="ru-RU"/>
        </w:rPr>
        <w:t xml:space="preserve"> </w:t>
      </w:r>
      <w:r>
        <w:rPr>
          <w:rFonts w:ascii="Times New Roman CYR" w:hAnsi="Times New Roman CYR" w:cs="Times New Roman CYR"/>
          <w:sz w:val="24"/>
          <w:szCs w:val="24"/>
          <w:lang w:eastAsia="ru-RU"/>
        </w:rPr>
        <w:t>В детском саду  ребенку гарантируется:</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охрана жизни и здоровья;</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защита от всех форм физического и психического насилия;</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защита его чести и достоинства;</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lastRenderedPageBreak/>
        <w:t xml:space="preserve">- </w:t>
      </w:r>
      <w:r>
        <w:rPr>
          <w:rFonts w:ascii="Times New Roman CYR" w:hAnsi="Times New Roman CYR" w:cs="Times New Roman CYR"/>
          <w:sz w:val="24"/>
          <w:szCs w:val="24"/>
          <w:lang w:eastAsia="ru-RU"/>
        </w:rPr>
        <w:t>удовлетворение его потребности в эмоционально-личностном общении;</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развитие его творческих способностей и интересов;</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получение дошкольного образования в соответствии с государственными стандартами;</w:t>
      </w:r>
    </w:p>
    <w:p w:rsidR="009E27BE" w:rsidRDefault="009E27BE" w:rsidP="009E27BE">
      <w:pPr>
        <w:autoSpaceDE w:val="0"/>
        <w:autoSpaceDN w:val="0"/>
        <w:adjustRightInd w:val="0"/>
        <w:spacing w:after="0"/>
        <w:ind w:right="97"/>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получение согласованных с родителями (законными представителями) дополнительных, в том числе платных, образовательных услуг.</w:t>
      </w:r>
    </w:p>
    <w:p w:rsidR="009E27BE" w:rsidRDefault="009E27BE" w:rsidP="009E27BE">
      <w:pPr>
        <w:autoSpaceDE w:val="0"/>
        <w:autoSpaceDN w:val="0"/>
        <w:adjustRightInd w:val="0"/>
        <w:spacing w:after="0"/>
        <w:jc w:val="center"/>
        <w:rPr>
          <w:rFonts w:ascii="Times New Roman CYR" w:hAnsi="Times New Roman CYR" w:cs="Times New Roman CYR"/>
          <w:b/>
          <w:bCs/>
          <w:color w:val="000000"/>
          <w:sz w:val="24"/>
          <w:szCs w:val="24"/>
          <w:lang w:eastAsia="ru-RU"/>
        </w:rPr>
      </w:pPr>
      <w:r w:rsidRPr="009E27BE">
        <w:rPr>
          <w:rFonts w:ascii="Times New Roman" w:hAnsi="Times New Roman"/>
          <w:b/>
          <w:bCs/>
          <w:color w:val="000000"/>
          <w:sz w:val="24"/>
          <w:szCs w:val="24"/>
          <w:lang w:eastAsia="ru-RU"/>
        </w:rPr>
        <w:t xml:space="preserve">6. </w:t>
      </w:r>
      <w:r>
        <w:rPr>
          <w:rFonts w:ascii="Times New Roman CYR" w:hAnsi="Times New Roman CYR" w:cs="Times New Roman CYR"/>
          <w:b/>
          <w:bCs/>
          <w:color w:val="000000"/>
          <w:sz w:val="24"/>
          <w:szCs w:val="24"/>
          <w:lang w:eastAsia="ru-RU"/>
        </w:rPr>
        <w:t>Управление детским садом</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6.1 </w:t>
      </w:r>
      <w:r>
        <w:rPr>
          <w:rFonts w:ascii="Times New Roman CYR" w:hAnsi="Times New Roman CYR" w:cs="Times New Roman CYR"/>
          <w:color w:val="000000"/>
          <w:sz w:val="24"/>
          <w:szCs w:val="24"/>
          <w:lang w:eastAsia="ru-RU"/>
        </w:rPr>
        <w:t>Руководство детским садом осуществляет заведующий, прошедший   соответствующую аттестацию, действующий в соответствии с должностной  инструкцией, трудовым договором (контрактом), Уставом МАДОУ, настоящим Положением и  законодательством Российской Федерации.</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6.2.  </w:t>
      </w:r>
      <w:r>
        <w:rPr>
          <w:rFonts w:ascii="Times New Roman CYR" w:hAnsi="Times New Roman CYR" w:cs="Times New Roman CYR"/>
          <w:color w:val="000000"/>
          <w:sz w:val="24"/>
          <w:szCs w:val="24"/>
          <w:lang w:eastAsia="ru-RU"/>
        </w:rPr>
        <w:t>Заведующий  детским садом:</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1) </w:t>
      </w:r>
      <w:r>
        <w:rPr>
          <w:rFonts w:ascii="Times New Roman CYR" w:hAnsi="Times New Roman CYR" w:cs="Times New Roman CYR"/>
          <w:color w:val="000000"/>
          <w:sz w:val="24"/>
          <w:szCs w:val="24"/>
          <w:lang w:eastAsia="ru-RU"/>
        </w:rPr>
        <w:t>осуществляет расстановку педагогических кадров в детском саду, определяет их функциональные обязанности;</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2) </w:t>
      </w:r>
      <w:r>
        <w:rPr>
          <w:rFonts w:ascii="Times New Roman CYR" w:hAnsi="Times New Roman CYR" w:cs="Times New Roman CYR"/>
          <w:color w:val="000000"/>
          <w:sz w:val="24"/>
          <w:szCs w:val="24"/>
          <w:lang w:eastAsia="ru-RU"/>
        </w:rPr>
        <w:t>представляет на аттестацию педагогических работников детского сада, участвует в проведении  аттестации и учитывает ее результаты при расстановке  кадров;</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3) </w:t>
      </w:r>
      <w:r>
        <w:rPr>
          <w:rFonts w:ascii="Times New Roman CYR" w:hAnsi="Times New Roman CYR" w:cs="Times New Roman CYR"/>
          <w:color w:val="000000"/>
          <w:sz w:val="24"/>
          <w:szCs w:val="24"/>
          <w:lang w:eastAsia="ru-RU"/>
        </w:rPr>
        <w:t xml:space="preserve">обеспечивает разработку концепций, планов, </w:t>
      </w:r>
      <w:r>
        <w:rPr>
          <w:rFonts w:ascii="Times New Roman CYR" w:hAnsi="Times New Roman CYR" w:cs="Times New Roman CYR"/>
          <w:sz w:val="24"/>
          <w:szCs w:val="24"/>
          <w:lang w:eastAsia="ru-RU"/>
        </w:rPr>
        <w:t>перспективу развития,  образовательной программы, учебного плана, расписания занятий воспитанников   детского</w:t>
      </w:r>
      <w:r>
        <w:rPr>
          <w:rFonts w:ascii="Times New Roman CYR" w:hAnsi="Times New Roman CYR" w:cs="Times New Roman CYR"/>
          <w:color w:val="000000"/>
          <w:sz w:val="24"/>
          <w:szCs w:val="24"/>
          <w:lang w:eastAsia="ru-RU"/>
        </w:rPr>
        <w:t xml:space="preserve"> сада;</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4) </w:t>
      </w:r>
      <w:r>
        <w:rPr>
          <w:rFonts w:ascii="Times New Roman CYR" w:hAnsi="Times New Roman CYR" w:cs="Times New Roman CYR"/>
          <w:color w:val="000000"/>
          <w:sz w:val="24"/>
          <w:szCs w:val="24"/>
          <w:lang w:eastAsia="ru-RU"/>
        </w:rPr>
        <w:t>обеспечивает  выполнение санитарно - гигиенических норм,  противопожарных   требований и других условий по охране жизни и здоровья воспитанников  и работников  детского сада;</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5) </w:t>
      </w:r>
      <w:r>
        <w:rPr>
          <w:rFonts w:ascii="Times New Roman CYR" w:hAnsi="Times New Roman CYR" w:cs="Times New Roman CYR"/>
          <w:color w:val="000000"/>
          <w:sz w:val="24"/>
          <w:szCs w:val="24"/>
          <w:lang w:eastAsia="ru-RU"/>
        </w:rPr>
        <w:t>обеспечивает учет, сохранность, своевременный контроль и подготовку документов, образовавшихся в результате деятельности детского сада,  к передаче на хранение в соответствии с правилами, установленными архивной службой;</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6) </w:t>
      </w:r>
      <w:r>
        <w:rPr>
          <w:rFonts w:ascii="Times New Roman CYR" w:hAnsi="Times New Roman CYR" w:cs="Times New Roman CYR"/>
          <w:color w:val="000000"/>
          <w:sz w:val="24"/>
          <w:szCs w:val="24"/>
          <w:lang w:eastAsia="ru-RU"/>
        </w:rPr>
        <w:t>обеспечивает представление отчетности в МАДОУ в установленном порядке;</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7) </w:t>
      </w:r>
      <w:r>
        <w:rPr>
          <w:rFonts w:ascii="Times New Roman CYR" w:hAnsi="Times New Roman CYR" w:cs="Times New Roman CYR"/>
          <w:color w:val="000000"/>
          <w:sz w:val="24"/>
          <w:szCs w:val="24"/>
          <w:lang w:eastAsia="ru-RU"/>
        </w:rPr>
        <w:t xml:space="preserve">осуществляет иные полномочия, необходимые для обеспечения нормального функционирования детского сада и выполнения требований действующего законодательства Российской Федерации, за исключением полномочий, отнесенных к компетенции директора МАДОУ.  </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color w:val="000000"/>
          <w:sz w:val="24"/>
          <w:szCs w:val="24"/>
          <w:lang w:eastAsia="ru-RU"/>
        </w:rPr>
        <w:t xml:space="preserve">6.3. </w:t>
      </w:r>
      <w:r>
        <w:rPr>
          <w:rFonts w:ascii="Times New Roman CYR" w:hAnsi="Times New Roman CYR" w:cs="Times New Roman CYR"/>
          <w:color w:val="000000"/>
          <w:sz w:val="24"/>
          <w:szCs w:val="24"/>
          <w:lang w:eastAsia="ru-RU"/>
        </w:rPr>
        <w:t>Заведующий детским садом  несет персональную ответственность:</w:t>
      </w:r>
    </w:p>
    <w:p w:rsidR="009E27BE" w:rsidRDefault="009E27BE" w:rsidP="009E27BE">
      <w:pPr>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за неисполнение или ненадлежащее исполнение своих должностных обязанностей, предусмотренных должностной инструкцией й, в пределах, определенных  Трудовым кодексом Российской Федерации;</w:t>
      </w:r>
    </w:p>
    <w:p w:rsidR="009E27BE" w:rsidRDefault="009E27BE" w:rsidP="009E27BE">
      <w:pPr>
        <w:tabs>
          <w:tab w:val="left" w:pos="1440"/>
        </w:tabs>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совершенные в процессе осуществления своей деятельности правонарушения – в пределах, определенных административным  и гражданским законодательством Российской Федерации; </w:t>
      </w:r>
    </w:p>
    <w:p w:rsidR="009E27BE" w:rsidRDefault="009E27BE" w:rsidP="009E27BE">
      <w:pPr>
        <w:tabs>
          <w:tab w:val="left" w:pos="1440"/>
        </w:tabs>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за сохранность имущества детского сада и причинение материального ущерба – в пределах, определенных трудовым, уголовным и гражданским законодательством Российской Федерации;</w:t>
      </w:r>
    </w:p>
    <w:p w:rsidR="009E27BE" w:rsidRDefault="009E27BE" w:rsidP="009E27BE">
      <w:pPr>
        <w:tabs>
          <w:tab w:val="left" w:pos="1440"/>
        </w:tabs>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нарушение требований  локальных нормативных документов МАДОУ;</w:t>
      </w:r>
    </w:p>
    <w:p w:rsidR="009E27BE" w:rsidRDefault="009E27BE" w:rsidP="009E27BE">
      <w:pPr>
        <w:tabs>
          <w:tab w:val="left" w:pos="1440"/>
        </w:tabs>
        <w:autoSpaceDE w:val="0"/>
        <w:autoSpaceDN w:val="0"/>
        <w:adjustRightInd w:val="0"/>
        <w:spacing w:after="0" w:line="240" w:lineRule="auto"/>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невыполнение приказов директора МАДОУ;</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неправомерное  использование должностных полномочий, а также использование их в личных целях.</w:t>
      </w:r>
      <w:r>
        <w:rPr>
          <w:rFonts w:ascii="Times New Roman CYR" w:hAnsi="Times New Roman CYR" w:cs="Times New Roman CYR"/>
          <w:color w:val="000000"/>
          <w:sz w:val="24"/>
          <w:szCs w:val="24"/>
          <w:lang w:eastAsia="ru-RU"/>
        </w:rPr>
        <w:t xml:space="preserve"> </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6.4. </w:t>
      </w:r>
      <w:r>
        <w:rPr>
          <w:rFonts w:ascii="Times New Roman CYR" w:hAnsi="Times New Roman CYR" w:cs="Times New Roman CYR"/>
          <w:color w:val="000000"/>
          <w:sz w:val="24"/>
          <w:szCs w:val="24"/>
          <w:lang w:eastAsia="ru-RU"/>
        </w:rPr>
        <w:t xml:space="preserve">Педагогический совет детского сада осуществляет управление   образовательным процессом и инновационной деятельностью детского сада, а именно: </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1) </w:t>
      </w:r>
      <w:r>
        <w:rPr>
          <w:rFonts w:ascii="Times New Roman CYR" w:hAnsi="Times New Roman CYR" w:cs="Times New Roman CYR"/>
          <w:sz w:val="24"/>
          <w:szCs w:val="24"/>
          <w:lang w:eastAsia="ru-RU"/>
        </w:rPr>
        <w:t>обсуждает и производит отбор различных вариантов содержания образования, форм, методов и способов его реализации;</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lastRenderedPageBreak/>
        <w:t xml:space="preserve">2) </w:t>
      </w:r>
      <w:r>
        <w:rPr>
          <w:rFonts w:ascii="Times New Roman CYR" w:hAnsi="Times New Roman CYR" w:cs="Times New Roman CYR"/>
          <w:sz w:val="24"/>
          <w:szCs w:val="24"/>
          <w:lang w:eastAsia="ru-RU"/>
        </w:rPr>
        <w:t>организует работу по повышению квалификации педагогических работников, развитию их творческих инициатив, распространению передового педагогического опыта;</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3) </w:t>
      </w:r>
      <w:r>
        <w:rPr>
          <w:rFonts w:ascii="Times New Roman CYR" w:hAnsi="Times New Roman CYR" w:cs="Times New Roman CYR"/>
          <w:sz w:val="24"/>
          <w:szCs w:val="24"/>
          <w:lang w:eastAsia="ru-RU"/>
        </w:rPr>
        <w:t>принимает локальные нормативные акты, регулирующие образовательный процесс и взаимоотношения участников образовательного процесса, план работы детского сада на учебный год;</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4) </w:t>
      </w:r>
      <w:r>
        <w:rPr>
          <w:rFonts w:ascii="Times New Roman CYR" w:hAnsi="Times New Roman CYR" w:cs="Times New Roman CYR"/>
          <w:sz w:val="24"/>
          <w:szCs w:val="24"/>
          <w:lang w:eastAsia="ru-RU"/>
        </w:rPr>
        <w:t xml:space="preserve">обсуждает и принимает решения по любым вопросам, касающимся содержания образования;     </w:t>
      </w:r>
    </w:p>
    <w:p w:rsidR="009E27BE" w:rsidRDefault="009E27BE" w:rsidP="009E27BE">
      <w:pPr>
        <w:autoSpaceDE w:val="0"/>
        <w:autoSpaceDN w:val="0"/>
        <w:adjustRightInd w:val="0"/>
        <w:spacing w:after="0"/>
        <w:jc w:val="both"/>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5) </w:t>
      </w:r>
      <w:r>
        <w:rPr>
          <w:rFonts w:ascii="Times New Roman CYR" w:hAnsi="Times New Roman CYR" w:cs="Times New Roman CYR"/>
          <w:sz w:val="24"/>
          <w:szCs w:val="24"/>
          <w:lang w:eastAsia="ru-RU"/>
        </w:rPr>
        <w:t>ходатайствует перед директором МАДОУ о поощрении педагогов за достижение высоких результатов в образовательной деятельности;</w:t>
      </w:r>
    </w:p>
    <w:p w:rsidR="009E27BE" w:rsidRPr="009E27BE" w:rsidRDefault="009E27BE" w:rsidP="009E27BE">
      <w:pPr>
        <w:autoSpaceDE w:val="0"/>
        <w:autoSpaceDN w:val="0"/>
        <w:adjustRightInd w:val="0"/>
        <w:spacing w:after="0"/>
        <w:jc w:val="both"/>
        <w:rPr>
          <w:rFonts w:ascii="Times New Roman" w:hAnsi="Times New Roman"/>
          <w:sz w:val="24"/>
          <w:szCs w:val="24"/>
          <w:lang w:eastAsia="ru-RU"/>
        </w:rPr>
      </w:pPr>
      <w:r w:rsidRPr="009E27BE">
        <w:rPr>
          <w:rFonts w:ascii="Times New Roman" w:hAnsi="Times New Roman"/>
          <w:sz w:val="24"/>
          <w:szCs w:val="24"/>
          <w:lang w:eastAsia="ru-RU"/>
        </w:rPr>
        <w:t xml:space="preserve">6) </w:t>
      </w:r>
      <w:r>
        <w:rPr>
          <w:rFonts w:ascii="Times New Roman CYR" w:hAnsi="Times New Roman CYR" w:cs="Times New Roman CYR"/>
          <w:sz w:val="24"/>
          <w:szCs w:val="24"/>
          <w:lang w:eastAsia="ru-RU"/>
        </w:rPr>
        <w:t xml:space="preserve">согласовывает характеристики педагогов, представляемых к почетному званию </w:t>
      </w:r>
      <w:r w:rsidRPr="009E27BE">
        <w:rPr>
          <w:rFonts w:ascii="Times New Roman" w:hAnsi="Times New Roman"/>
          <w:sz w:val="24"/>
          <w:szCs w:val="24"/>
          <w:lang w:eastAsia="ru-RU"/>
        </w:rPr>
        <w:t>«</w:t>
      </w:r>
      <w:r>
        <w:rPr>
          <w:rFonts w:ascii="Times New Roman CYR" w:hAnsi="Times New Roman CYR" w:cs="Times New Roman CYR"/>
          <w:sz w:val="24"/>
          <w:szCs w:val="24"/>
          <w:lang w:eastAsia="ru-RU"/>
        </w:rPr>
        <w:t>Заслуженный учитель Российской Федерации</w:t>
      </w:r>
      <w:r w:rsidRPr="009E27BE">
        <w:rPr>
          <w:rFonts w:ascii="Times New Roman" w:hAnsi="Times New Roman"/>
          <w:sz w:val="24"/>
          <w:szCs w:val="24"/>
          <w:lang w:eastAsia="ru-RU"/>
        </w:rPr>
        <w:t xml:space="preserve">» </w:t>
      </w:r>
      <w:r>
        <w:rPr>
          <w:rFonts w:ascii="Times New Roman CYR" w:hAnsi="Times New Roman CYR" w:cs="Times New Roman CYR"/>
          <w:sz w:val="24"/>
          <w:szCs w:val="24"/>
          <w:lang w:eastAsia="ru-RU"/>
        </w:rPr>
        <w:t xml:space="preserve">и почетному званию </w:t>
      </w:r>
      <w:r w:rsidRPr="009E27BE">
        <w:rPr>
          <w:rFonts w:ascii="Times New Roman" w:hAnsi="Times New Roman"/>
          <w:sz w:val="24"/>
          <w:szCs w:val="24"/>
          <w:lang w:eastAsia="ru-RU"/>
        </w:rPr>
        <w:t>«</w:t>
      </w:r>
      <w:r>
        <w:rPr>
          <w:rFonts w:ascii="Times New Roman CYR" w:hAnsi="Times New Roman CYR" w:cs="Times New Roman CYR"/>
          <w:sz w:val="24"/>
          <w:szCs w:val="24"/>
          <w:lang w:eastAsia="ru-RU"/>
        </w:rPr>
        <w:t>Почетный работник общего образования</w:t>
      </w:r>
      <w:r w:rsidRPr="009E27BE">
        <w:rPr>
          <w:rFonts w:ascii="Times New Roman" w:hAnsi="Times New Roman"/>
          <w:sz w:val="24"/>
          <w:szCs w:val="24"/>
          <w:lang w:eastAsia="ru-RU"/>
        </w:rPr>
        <w:t>»;</w:t>
      </w:r>
    </w:p>
    <w:p w:rsidR="009E27BE" w:rsidRDefault="009E27BE" w:rsidP="009E27BE">
      <w:pPr>
        <w:autoSpaceDE w:val="0"/>
        <w:autoSpaceDN w:val="0"/>
        <w:adjustRightInd w:val="0"/>
        <w:spacing w:after="0"/>
        <w:rPr>
          <w:rFonts w:ascii="Times New Roman CYR" w:hAnsi="Times New Roman CYR" w:cs="Times New Roman CYR"/>
          <w:sz w:val="24"/>
          <w:szCs w:val="24"/>
          <w:lang w:eastAsia="ru-RU"/>
        </w:rPr>
      </w:pPr>
      <w:r w:rsidRPr="009E27BE">
        <w:rPr>
          <w:rFonts w:ascii="Times New Roman" w:hAnsi="Times New Roman"/>
          <w:sz w:val="24"/>
          <w:szCs w:val="24"/>
          <w:lang w:eastAsia="ru-RU"/>
        </w:rPr>
        <w:t xml:space="preserve">7) </w:t>
      </w:r>
      <w:r>
        <w:rPr>
          <w:rFonts w:ascii="Times New Roman CYR" w:hAnsi="Times New Roman CYR" w:cs="Times New Roman CYR"/>
          <w:sz w:val="24"/>
          <w:szCs w:val="24"/>
          <w:lang w:eastAsia="ru-RU"/>
        </w:rPr>
        <w:t>рассматривает иные вопросы в пределах своей компетенции.</w:t>
      </w:r>
    </w:p>
    <w:p w:rsidR="009E27BE" w:rsidRDefault="009E27BE" w:rsidP="009E27BE">
      <w:pPr>
        <w:autoSpaceDE w:val="0"/>
        <w:autoSpaceDN w:val="0"/>
        <w:adjustRightInd w:val="0"/>
        <w:spacing w:after="0"/>
        <w:jc w:val="both"/>
        <w:rPr>
          <w:rFonts w:ascii="Times New Roman CYR" w:hAnsi="Times New Roman CYR" w:cs="Times New Roman CYR"/>
          <w:color w:val="000000"/>
          <w:sz w:val="24"/>
          <w:szCs w:val="24"/>
          <w:lang w:eastAsia="ru-RU"/>
        </w:rPr>
      </w:pPr>
      <w:r w:rsidRPr="009E27BE">
        <w:rPr>
          <w:rFonts w:ascii="Times New Roman" w:hAnsi="Times New Roman"/>
          <w:color w:val="000000"/>
          <w:sz w:val="24"/>
          <w:szCs w:val="24"/>
          <w:lang w:eastAsia="ru-RU"/>
        </w:rPr>
        <w:t xml:space="preserve">6.4.1.  </w:t>
      </w:r>
      <w:r>
        <w:rPr>
          <w:rFonts w:ascii="Times New Roman CYR" w:hAnsi="Times New Roman CYR" w:cs="Times New Roman CYR"/>
          <w:color w:val="000000"/>
          <w:sz w:val="24"/>
          <w:szCs w:val="24"/>
          <w:lang w:eastAsia="ru-RU"/>
        </w:rPr>
        <w:t xml:space="preserve">Решения Педагогического совета детского сада доводятся </w:t>
      </w:r>
      <w:r>
        <w:rPr>
          <w:rFonts w:ascii="Times New Roman CYR" w:hAnsi="Times New Roman CYR" w:cs="Times New Roman CYR"/>
          <w:sz w:val="24"/>
          <w:szCs w:val="24"/>
          <w:lang w:eastAsia="ru-RU"/>
        </w:rPr>
        <w:t>до сведения директора МАДОУ  и  реализуются приказами директора МАДОУ. Заседания Педагогического совета детского</w:t>
      </w:r>
      <w:r>
        <w:rPr>
          <w:rFonts w:ascii="Times New Roman CYR" w:hAnsi="Times New Roman CYR" w:cs="Times New Roman CYR"/>
          <w:color w:val="000000"/>
          <w:sz w:val="24"/>
          <w:szCs w:val="24"/>
          <w:lang w:eastAsia="ru-RU"/>
        </w:rPr>
        <w:t xml:space="preserve"> сада правомочны, если на них присутствует более половины его состава (50 % + 1 человек). Решение считается принятым, если за него проголосовало более половины присутствующих. На заседании Педагогического совета детского сада с правом совещательного голоса могут присутствовать родители (законные представители) воспитанников. Деятельность Педагогического совета регламентируется соответствующим Положением.  </w:t>
      </w:r>
    </w:p>
    <w:p w:rsidR="00887A08" w:rsidRPr="009E27BE" w:rsidRDefault="00887A08" w:rsidP="009E27BE">
      <w:pPr>
        <w:autoSpaceDE w:val="0"/>
        <w:autoSpaceDN w:val="0"/>
        <w:adjustRightInd w:val="0"/>
        <w:spacing w:after="0"/>
        <w:jc w:val="both"/>
      </w:pPr>
    </w:p>
    <w:sectPr w:rsidR="00887A08" w:rsidRPr="009E27BE" w:rsidSect="00F47B0A">
      <w:pgSz w:w="12240" w:h="15840"/>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B65684"/>
    <w:lvl w:ilvl="0">
      <w:numFmt w:val="bullet"/>
      <w:lvlText w:val="*"/>
      <w:lvlJc w:val="left"/>
    </w:lvl>
  </w:abstractNum>
  <w:abstractNum w:abstractNumId="1">
    <w:nsid w:val="013571D1"/>
    <w:multiLevelType w:val="hybridMultilevel"/>
    <w:tmpl w:val="8228BE3C"/>
    <w:lvl w:ilvl="0" w:tplc="1564E7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B0A"/>
    <w:rsid w:val="00001028"/>
    <w:rsid w:val="00002322"/>
    <w:rsid w:val="000024D4"/>
    <w:rsid w:val="00002C41"/>
    <w:rsid w:val="00005635"/>
    <w:rsid w:val="00010E9B"/>
    <w:rsid w:val="00011F69"/>
    <w:rsid w:val="00014587"/>
    <w:rsid w:val="0001556B"/>
    <w:rsid w:val="00015CAA"/>
    <w:rsid w:val="00017C1A"/>
    <w:rsid w:val="00022416"/>
    <w:rsid w:val="00023B99"/>
    <w:rsid w:val="00023E3F"/>
    <w:rsid w:val="00026EDC"/>
    <w:rsid w:val="00027AB8"/>
    <w:rsid w:val="000319B8"/>
    <w:rsid w:val="00035E45"/>
    <w:rsid w:val="00036A7B"/>
    <w:rsid w:val="00036A8C"/>
    <w:rsid w:val="0003786A"/>
    <w:rsid w:val="00043D21"/>
    <w:rsid w:val="00044CBC"/>
    <w:rsid w:val="00044FBF"/>
    <w:rsid w:val="00045E83"/>
    <w:rsid w:val="00047D12"/>
    <w:rsid w:val="0005353E"/>
    <w:rsid w:val="00053DCC"/>
    <w:rsid w:val="00055E53"/>
    <w:rsid w:val="00056FA4"/>
    <w:rsid w:val="00062A78"/>
    <w:rsid w:val="0006352C"/>
    <w:rsid w:val="00063C15"/>
    <w:rsid w:val="00064B6B"/>
    <w:rsid w:val="00067A7E"/>
    <w:rsid w:val="000729B0"/>
    <w:rsid w:val="00074766"/>
    <w:rsid w:val="000757EC"/>
    <w:rsid w:val="0007735F"/>
    <w:rsid w:val="00077B33"/>
    <w:rsid w:val="00080CE2"/>
    <w:rsid w:val="000843BB"/>
    <w:rsid w:val="000845C6"/>
    <w:rsid w:val="00091691"/>
    <w:rsid w:val="00092E9F"/>
    <w:rsid w:val="00093D2D"/>
    <w:rsid w:val="000950AF"/>
    <w:rsid w:val="00095151"/>
    <w:rsid w:val="00096896"/>
    <w:rsid w:val="0009797C"/>
    <w:rsid w:val="000A4EEA"/>
    <w:rsid w:val="000A4FD5"/>
    <w:rsid w:val="000B35C9"/>
    <w:rsid w:val="000B5196"/>
    <w:rsid w:val="000B5D6A"/>
    <w:rsid w:val="000C1AD1"/>
    <w:rsid w:val="000C2B7A"/>
    <w:rsid w:val="000C7DF2"/>
    <w:rsid w:val="000D0B8A"/>
    <w:rsid w:val="000D219C"/>
    <w:rsid w:val="000D51DC"/>
    <w:rsid w:val="000E20FE"/>
    <w:rsid w:val="000E2D2C"/>
    <w:rsid w:val="000E2E95"/>
    <w:rsid w:val="000E3A5D"/>
    <w:rsid w:val="000E3DEA"/>
    <w:rsid w:val="000E5FA1"/>
    <w:rsid w:val="000E6370"/>
    <w:rsid w:val="000F00C9"/>
    <w:rsid w:val="000F1B13"/>
    <w:rsid w:val="000F342D"/>
    <w:rsid w:val="000F3DED"/>
    <w:rsid w:val="000F6C47"/>
    <w:rsid w:val="00105BED"/>
    <w:rsid w:val="0011398E"/>
    <w:rsid w:val="00114D5C"/>
    <w:rsid w:val="001155B4"/>
    <w:rsid w:val="00120954"/>
    <w:rsid w:val="001219B8"/>
    <w:rsid w:val="00122198"/>
    <w:rsid w:val="00126BC9"/>
    <w:rsid w:val="0013044E"/>
    <w:rsid w:val="001321B1"/>
    <w:rsid w:val="001340F8"/>
    <w:rsid w:val="00134365"/>
    <w:rsid w:val="00137684"/>
    <w:rsid w:val="00140297"/>
    <w:rsid w:val="001410E4"/>
    <w:rsid w:val="0014256F"/>
    <w:rsid w:val="001427D0"/>
    <w:rsid w:val="00145208"/>
    <w:rsid w:val="001459D9"/>
    <w:rsid w:val="0014787B"/>
    <w:rsid w:val="00150D2F"/>
    <w:rsid w:val="0015180C"/>
    <w:rsid w:val="00152C79"/>
    <w:rsid w:val="00154F42"/>
    <w:rsid w:val="00155940"/>
    <w:rsid w:val="0015630A"/>
    <w:rsid w:val="001571C5"/>
    <w:rsid w:val="001647FA"/>
    <w:rsid w:val="00164C42"/>
    <w:rsid w:val="00165E90"/>
    <w:rsid w:val="00173621"/>
    <w:rsid w:val="00175FD7"/>
    <w:rsid w:val="00177F08"/>
    <w:rsid w:val="00180AAB"/>
    <w:rsid w:val="0018203E"/>
    <w:rsid w:val="00183D65"/>
    <w:rsid w:val="00184700"/>
    <w:rsid w:val="00187942"/>
    <w:rsid w:val="00194877"/>
    <w:rsid w:val="0019534D"/>
    <w:rsid w:val="001A165E"/>
    <w:rsid w:val="001A25AD"/>
    <w:rsid w:val="001A2B7E"/>
    <w:rsid w:val="001A3543"/>
    <w:rsid w:val="001A648B"/>
    <w:rsid w:val="001A7390"/>
    <w:rsid w:val="001B0179"/>
    <w:rsid w:val="001B2A3F"/>
    <w:rsid w:val="001B5C16"/>
    <w:rsid w:val="001B78C7"/>
    <w:rsid w:val="001C46DC"/>
    <w:rsid w:val="001D4117"/>
    <w:rsid w:val="001D5ABA"/>
    <w:rsid w:val="001E003D"/>
    <w:rsid w:val="001E152B"/>
    <w:rsid w:val="001E2BD6"/>
    <w:rsid w:val="001E60D7"/>
    <w:rsid w:val="001E7B5F"/>
    <w:rsid w:val="001F0907"/>
    <w:rsid w:val="001F11E4"/>
    <w:rsid w:val="001F7F29"/>
    <w:rsid w:val="002027EF"/>
    <w:rsid w:val="00202E7D"/>
    <w:rsid w:val="00202F47"/>
    <w:rsid w:val="002035E1"/>
    <w:rsid w:val="0020553D"/>
    <w:rsid w:val="00205C20"/>
    <w:rsid w:val="00205FE1"/>
    <w:rsid w:val="00207D86"/>
    <w:rsid w:val="00210613"/>
    <w:rsid w:val="00211288"/>
    <w:rsid w:val="00211484"/>
    <w:rsid w:val="00211957"/>
    <w:rsid w:val="00214057"/>
    <w:rsid w:val="0021474C"/>
    <w:rsid w:val="002148F3"/>
    <w:rsid w:val="00215132"/>
    <w:rsid w:val="002259D2"/>
    <w:rsid w:val="00226963"/>
    <w:rsid w:val="00231038"/>
    <w:rsid w:val="002312F7"/>
    <w:rsid w:val="00233F6D"/>
    <w:rsid w:val="00234E0A"/>
    <w:rsid w:val="00235101"/>
    <w:rsid w:val="0023633A"/>
    <w:rsid w:val="002366E7"/>
    <w:rsid w:val="00236CDD"/>
    <w:rsid w:val="00237765"/>
    <w:rsid w:val="00240E56"/>
    <w:rsid w:val="00241947"/>
    <w:rsid w:val="0024497B"/>
    <w:rsid w:val="00245110"/>
    <w:rsid w:val="002457BB"/>
    <w:rsid w:val="00252CAD"/>
    <w:rsid w:val="002548CC"/>
    <w:rsid w:val="002579B8"/>
    <w:rsid w:val="00257B3F"/>
    <w:rsid w:val="0026168E"/>
    <w:rsid w:val="00261C1B"/>
    <w:rsid w:val="0026219C"/>
    <w:rsid w:val="002643FF"/>
    <w:rsid w:val="00264A6E"/>
    <w:rsid w:val="00267F7D"/>
    <w:rsid w:val="00270C28"/>
    <w:rsid w:val="00274403"/>
    <w:rsid w:val="00276CE7"/>
    <w:rsid w:val="0028152D"/>
    <w:rsid w:val="00282E11"/>
    <w:rsid w:val="00286F5A"/>
    <w:rsid w:val="00287A35"/>
    <w:rsid w:val="00287D6D"/>
    <w:rsid w:val="00290BB1"/>
    <w:rsid w:val="0029157D"/>
    <w:rsid w:val="00292E44"/>
    <w:rsid w:val="002936F9"/>
    <w:rsid w:val="002946C8"/>
    <w:rsid w:val="002965C5"/>
    <w:rsid w:val="002A0B56"/>
    <w:rsid w:val="002A2D2E"/>
    <w:rsid w:val="002A3402"/>
    <w:rsid w:val="002B0CAC"/>
    <w:rsid w:val="002B1C76"/>
    <w:rsid w:val="002C0553"/>
    <w:rsid w:val="002C0706"/>
    <w:rsid w:val="002C1DFB"/>
    <w:rsid w:val="002C3D9B"/>
    <w:rsid w:val="002C3EE5"/>
    <w:rsid w:val="002D67FE"/>
    <w:rsid w:val="002D7759"/>
    <w:rsid w:val="002E195E"/>
    <w:rsid w:val="002E261B"/>
    <w:rsid w:val="002E5370"/>
    <w:rsid w:val="002E58EE"/>
    <w:rsid w:val="002E7737"/>
    <w:rsid w:val="002F23D3"/>
    <w:rsid w:val="002F65D2"/>
    <w:rsid w:val="002F6B49"/>
    <w:rsid w:val="003034E1"/>
    <w:rsid w:val="00304455"/>
    <w:rsid w:val="003047C1"/>
    <w:rsid w:val="00305CEA"/>
    <w:rsid w:val="003064BC"/>
    <w:rsid w:val="0030793E"/>
    <w:rsid w:val="00312705"/>
    <w:rsid w:val="003159D9"/>
    <w:rsid w:val="00315A20"/>
    <w:rsid w:val="0031702D"/>
    <w:rsid w:val="003201B8"/>
    <w:rsid w:val="0032626F"/>
    <w:rsid w:val="00332CE6"/>
    <w:rsid w:val="00334BE7"/>
    <w:rsid w:val="00334FB5"/>
    <w:rsid w:val="0033787D"/>
    <w:rsid w:val="00337A45"/>
    <w:rsid w:val="00342F92"/>
    <w:rsid w:val="0034347B"/>
    <w:rsid w:val="00344385"/>
    <w:rsid w:val="00344725"/>
    <w:rsid w:val="00347A19"/>
    <w:rsid w:val="00347B49"/>
    <w:rsid w:val="00350222"/>
    <w:rsid w:val="00350269"/>
    <w:rsid w:val="00350C8C"/>
    <w:rsid w:val="00351EE8"/>
    <w:rsid w:val="0035522F"/>
    <w:rsid w:val="003556DA"/>
    <w:rsid w:val="0035798D"/>
    <w:rsid w:val="00357D67"/>
    <w:rsid w:val="00361B8E"/>
    <w:rsid w:val="00362839"/>
    <w:rsid w:val="003632D0"/>
    <w:rsid w:val="00365063"/>
    <w:rsid w:val="003674DF"/>
    <w:rsid w:val="00370EA7"/>
    <w:rsid w:val="003714AB"/>
    <w:rsid w:val="00375CBE"/>
    <w:rsid w:val="00376837"/>
    <w:rsid w:val="00382017"/>
    <w:rsid w:val="0038225E"/>
    <w:rsid w:val="00382391"/>
    <w:rsid w:val="00382DA2"/>
    <w:rsid w:val="00384BF5"/>
    <w:rsid w:val="003856DE"/>
    <w:rsid w:val="00387E6B"/>
    <w:rsid w:val="0039080B"/>
    <w:rsid w:val="003921E9"/>
    <w:rsid w:val="00392366"/>
    <w:rsid w:val="0039481E"/>
    <w:rsid w:val="00397107"/>
    <w:rsid w:val="00397971"/>
    <w:rsid w:val="00397AF2"/>
    <w:rsid w:val="003A7032"/>
    <w:rsid w:val="003A74C1"/>
    <w:rsid w:val="003B0B0D"/>
    <w:rsid w:val="003B3A20"/>
    <w:rsid w:val="003C0EE7"/>
    <w:rsid w:val="003C1F3B"/>
    <w:rsid w:val="003C21A7"/>
    <w:rsid w:val="003C3170"/>
    <w:rsid w:val="003C5239"/>
    <w:rsid w:val="003C556C"/>
    <w:rsid w:val="003C5A08"/>
    <w:rsid w:val="003C60CC"/>
    <w:rsid w:val="003C72F7"/>
    <w:rsid w:val="003D1F80"/>
    <w:rsid w:val="003D4803"/>
    <w:rsid w:val="003D7BEA"/>
    <w:rsid w:val="003E3C3A"/>
    <w:rsid w:val="003E73DF"/>
    <w:rsid w:val="003F5CCE"/>
    <w:rsid w:val="004003FE"/>
    <w:rsid w:val="004005B6"/>
    <w:rsid w:val="00404352"/>
    <w:rsid w:val="00406D7D"/>
    <w:rsid w:val="00410DEE"/>
    <w:rsid w:val="004132F4"/>
    <w:rsid w:val="0041342C"/>
    <w:rsid w:val="00413682"/>
    <w:rsid w:val="0041472E"/>
    <w:rsid w:val="00416305"/>
    <w:rsid w:val="00420D78"/>
    <w:rsid w:val="00421544"/>
    <w:rsid w:val="00422598"/>
    <w:rsid w:val="004260BD"/>
    <w:rsid w:val="0042726E"/>
    <w:rsid w:val="004274DB"/>
    <w:rsid w:val="004315FB"/>
    <w:rsid w:val="00432F5A"/>
    <w:rsid w:val="0043524D"/>
    <w:rsid w:val="00436B2D"/>
    <w:rsid w:val="00437F4C"/>
    <w:rsid w:val="004404D1"/>
    <w:rsid w:val="00442158"/>
    <w:rsid w:val="00443454"/>
    <w:rsid w:val="00446E08"/>
    <w:rsid w:val="004504F5"/>
    <w:rsid w:val="0045072E"/>
    <w:rsid w:val="00453061"/>
    <w:rsid w:val="00453815"/>
    <w:rsid w:val="00453CF6"/>
    <w:rsid w:val="00456113"/>
    <w:rsid w:val="00457285"/>
    <w:rsid w:val="0045786C"/>
    <w:rsid w:val="0046556B"/>
    <w:rsid w:val="00465F3A"/>
    <w:rsid w:val="00475A14"/>
    <w:rsid w:val="00476C7B"/>
    <w:rsid w:val="004825B3"/>
    <w:rsid w:val="00484E88"/>
    <w:rsid w:val="00486359"/>
    <w:rsid w:val="00486A0C"/>
    <w:rsid w:val="00491AFE"/>
    <w:rsid w:val="00492C4A"/>
    <w:rsid w:val="00495EDC"/>
    <w:rsid w:val="004964D5"/>
    <w:rsid w:val="00496CD8"/>
    <w:rsid w:val="004A1E2C"/>
    <w:rsid w:val="004A366A"/>
    <w:rsid w:val="004A423C"/>
    <w:rsid w:val="004A673E"/>
    <w:rsid w:val="004B2B26"/>
    <w:rsid w:val="004B3D35"/>
    <w:rsid w:val="004B4957"/>
    <w:rsid w:val="004B4E60"/>
    <w:rsid w:val="004B5371"/>
    <w:rsid w:val="004B5933"/>
    <w:rsid w:val="004C0DB3"/>
    <w:rsid w:val="004C2564"/>
    <w:rsid w:val="004C7F85"/>
    <w:rsid w:val="004E31CD"/>
    <w:rsid w:val="004E5509"/>
    <w:rsid w:val="004F161A"/>
    <w:rsid w:val="004F294D"/>
    <w:rsid w:val="004F3156"/>
    <w:rsid w:val="004F5915"/>
    <w:rsid w:val="004F642A"/>
    <w:rsid w:val="00501CE9"/>
    <w:rsid w:val="00513EE0"/>
    <w:rsid w:val="00514530"/>
    <w:rsid w:val="0051591A"/>
    <w:rsid w:val="00523035"/>
    <w:rsid w:val="00524E22"/>
    <w:rsid w:val="00525B78"/>
    <w:rsid w:val="00525EAF"/>
    <w:rsid w:val="00527DCE"/>
    <w:rsid w:val="005306D3"/>
    <w:rsid w:val="005314F8"/>
    <w:rsid w:val="005318BD"/>
    <w:rsid w:val="005327E9"/>
    <w:rsid w:val="00537318"/>
    <w:rsid w:val="00540B05"/>
    <w:rsid w:val="00541079"/>
    <w:rsid w:val="0054144A"/>
    <w:rsid w:val="005433BE"/>
    <w:rsid w:val="005433E6"/>
    <w:rsid w:val="005466D9"/>
    <w:rsid w:val="00546B33"/>
    <w:rsid w:val="005507B1"/>
    <w:rsid w:val="005516D8"/>
    <w:rsid w:val="00552CFA"/>
    <w:rsid w:val="005537EF"/>
    <w:rsid w:val="00553FFF"/>
    <w:rsid w:val="00554321"/>
    <w:rsid w:val="00554E2B"/>
    <w:rsid w:val="00556363"/>
    <w:rsid w:val="00557655"/>
    <w:rsid w:val="00557DC3"/>
    <w:rsid w:val="00563F81"/>
    <w:rsid w:val="0056644F"/>
    <w:rsid w:val="00567DAF"/>
    <w:rsid w:val="005700B4"/>
    <w:rsid w:val="00573869"/>
    <w:rsid w:val="0057392D"/>
    <w:rsid w:val="00577B17"/>
    <w:rsid w:val="00577D93"/>
    <w:rsid w:val="005808A7"/>
    <w:rsid w:val="0058437B"/>
    <w:rsid w:val="0058549B"/>
    <w:rsid w:val="005862C7"/>
    <w:rsid w:val="00590743"/>
    <w:rsid w:val="00590D3C"/>
    <w:rsid w:val="00591A2B"/>
    <w:rsid w:val="00591D78"/>
    <w:rsid w:val="005A06DC"/>
    <w:rsid w:val="005A4177"/>
    <w:rsid w:val="005A7464"/>
    <w:rsid w:val="005B0840"/>
    <w:rsid w:val="005B0ABA"/>
    <w:rsid w:val="005B1A51"/>
    <w:rsid w:val="005B2E22"/>
    <w:rsid w:val="005B3377"/>
    <w:rsid w:val="005B4F18"/>
    <w:rsid w:val="005C040E"/>
    <w:rsid w:val="005C5043"/>
    <w:rsid w:val="005C6C4A"/>
    <w:rsid w:val="005C7148"/>
    <w:rsid w:val="005C7853"/>
    <w:rsid w:val="005D05CB"/>
    <w:rsid w:val="005D07D0"/>
    <w:rsid w:val="005D18D5"/>
    <w:rsid w:val="005D2495"/>
    <w:rsid w:val="005D3560"/>
    <w:rsid w:val="005D468B"/>
    <w:rsid w:val="005D517C"/>
    <w:rsid w:val="005D6E06"/>
    <w:rsid w:val="005D6F3A"/>
    <w:rsid w:val="005D7120"/>
    <w:rsid w:val="005D7649"/>
    <w:rsid w:val="005D7C96"/>
    <w:rsid w:val="005E0B68"/>
    <w:rsid w:val="005E203D"/>
    <w:rsid w:val="005E2D16"/>
    <w:rsid w:val="005E427F"/>
    <w:rsid w:val="005E6052"/>
    <w:rsid w:val="005E647D"/>
    <w:rsid w:val="005F096D"/>
    <w:rsid w:val="005F27B1"/>
    <w:rsid w:val="005F3856"/>
    <w:rsid w:val="005F4985"/>
    <w:rsid w:val="005F6EEB"/>
    <w:rsid w:val="0060017B"/>
    <w:rsid w:val="00600A83"/>
    <w:rsid w:val="00601825"/>
    <w:rsid w:val="00604620"/>
    <w:rsid w:val="0060498A"/>
    <w:rsid w:val="00605525"/>
    <w:rsid w:val="00605BD3"/>
    <w:rsid w:val="00610888"/>
    <w:rsid w:val="00612D7B"/>
    <w:rsid w:val="00612FB9"/>
    <w:rsid w:val="00614B73"/>
    <w:rsid w:val="00614FAC"/>
    <w:rsid w:val="00620FF7"/>
    <w:rsid w:val="00622EE4"/>
    <w:rsid w:val="0062338D"/>
    <w:rsid w:val="006242AE"/>
    <w:rsid w:val="00626781"/>
    <w:rsid w:val="006316DA"/>
    <w:rsid w:val="0063295A"/>
    <w:rsid w:val="006335B6"/>
    <w:rsid w:val="0063452E"/>
    <w:rsid w:val="00636483"/>
    <w:rsid w:val="00637F76"/>
    <w:rsid w:val="00640550"/>
    <w:rsid w:val="00640E47"/>
    <w:rsid w:val="00641035"/>
    <w:rsid w:val="0064439D"/>
    <w:rsid w:val="00645D13"/>
    <w:rsid w:val="00646EAF"/>
    <w:rsid w:val="00653224"/>
    <w:rsid w:val="00654394"/>
    <w:rsid w:val="006557A0"/>
    <w:rsid w:val="0066001D"/>
    <w:rsid w:val="006611EC"/>
    <w:rsid w:val="00661A58"/>
    <w:rsid w:val="006623FE"/>
    <w:rsid w:val="00662601"/>
    <w:rsid w:val="006650BE"/>
    <w:rsid w:val="00665689"/>
    <w:rsid w:val="00666B2A"/>
    <w:rsid w:val="00666CC8"/>
    <w:rsid w:val="006672CC"/>
    <w:rsid w:val="0067173B"/>
    <w:rsid w:val="006717AD"/>
    <w:rsid w:val="0067548E"/>
    <w:rsid w:val="006809AA"/>
    <w:rsid w:val="00682644"/>
    <w:rsid w:val="006843AA"/>
    <w:rsid w:val="006877A7"/>
    <w:rsid w:val="006916B3"/>
    <w:rsid w:val="0069183B"/>
    <w:rsid w:val="00691D35"/>
    <w:rsid w:val="00691D8B"/>
    <w:rsid w:val="0069480F"/>
    <w:rsid w:val="00694FB1"/>
    <w:rsid w:val="00694FCF"/>
    <w:rsid w:val="006A20F9"/>
    <w:rsid w:val="006A4117"/>
    <w:rsid w:val="006A41EC"/>
    <w:rsid w:val="006B042F"/>
    <w:rsid w:val="006B7CD0"/>
    <w:rsid w:val="006C04A6"/>
    <w:rsid w:val="006D068C"/>
    <w:rsid w:val="006D0EBF"/>
    <w:rsid w:val="006D0F25"/>
    <w:rsid w:val="006D22F6"/>
    <w:rsid w:val="006D2424"/>
    <w:rsid w:val="006D4A5C"/>
    <w:rsid w:val="006D5363"/>
    <w:rsid w:val="006D5D05"/>
    <w:rsid w:val="006D702C"/>
    <w:rsid w:val="006D7384"/>
    <w:rsid w:val="006E30A6"/>
    <w:rsid w:val="006E357B"/>
    <w:rsid w:val="006F06CC"/>
    <w:rsid w:val="006F0A68"/>
    <w:rsid w:val="006F26D5"/>
    <w:rsid w:val="006F2F82"/>
    <w:rsid w:val="006F510D"/>
    <w:rsid w:val="006F5A9B"/>
    <w:rsid w:val="0070303B"/>
    <w:rsid w:val="00706B56"/>
    <w:rsid w:val="00707122"/>
    <w:rsid w:val="00710762"/>
    <w:rsid w:val="00710FF6"/>
    <w:rsid w:val="007119BB"/>
    <w:rsid w:val="00714B0C"/>
    <w:rsid w:val="0071744E"/>
    <w:rsid w:val="007208A9"/>
    <w:rsid w:val="00724909"/>
    <w:rsid w:val="00724C4A"/>
    <w:rsid w:val="0072517C"/>
    <w:rsid w:val="0072582B"/>
    <w:rsid w:val="00726799"/>
    <w:rsid w:val="0073455B"/>
    <w:rsid w:val="00741081"/>
    <w:rsid w:val="00741D93"/>
    <w:rsid w:val="00753250"/>
    <w:rsid w:val="00753940"/>
    <w:rsid w:val="00753BBE"/>
    <w:rsid w:val="00753D12"/>
    <w:rsid w:val="007542F5"/>
    <w:rsid w:val="00755329"/>
    <w:rsid w:val="007602F6"/>
    <w:rsid w:val="00760FCC"/>
    <w:rsid w:val="00761C61"/>
    <w:rsid w:val="007641CE"/>
    <w:rsid w:val="00765377"/>
    <w:rsid w:val="00771C92"/>
    <w:rsid w:val="00771EEF"/>
    <w:rsid w:val="00772F58"/>
    <w:rsid w:val="0077422F"/>
    <w:rsid w:val="00775250"/>
    <w:rsid w:val="00776CBA"/>
    <w:rsid w:val="00780962"/>
    <w:rsid w:val="00780E82"/>
    <w:rsid w:val="00782200"/>
    <w:rsid w:val="00782D54"/>
    <w:rsid w:val="007844E4"/>
    <w:rsid w:val="00785396"/>
    <w:rsid w:val="00790A68"/>
    <w:rsid w:val="007936AC"/>
    <w:rsid w:val="00793BA4"/>
    <w:rsid w:val="00796B79"/>
    <w:rsid w:val="007979C4"/>
    <w:rsid w:val="00797E2D"/>
    <w:rsid w:val="007A27B1"/>
    <w:rsid w:val="007A2AF0"/>
    <w:rsid w:val="007A426E"/>
    <w:rsid w:val="007B04D5"/>
    <w:rsid w:val="007B3A48"/>
    <w:rsid w:val="007B55A7"/>
    <w:rsid w:val="007B6ACF"/>
    <w:rsid w:val="007B7202"/>
    <w:rsid w:val="007C1DF9"/>
    <w:rsid w:val="007C20B0"/>
    <w:rsid w:val="007C4C6E"/>
    <w:rsid w:val="007D098B"/>
    <w:rsid w:val="007D429B"/>
    <w:rsid w:val="007D74EE"/>
    <w:rsid w:val="007E163B"/>
    <w:rsid w:val="007E243A"/>
    <w:rsid w:val="007E6AF0"/>
    <w:rsid w:val="007F36AE"/>
    <w:rsid w:val="007F6243"/>
    <w:rsid w:val="008008AD"/>
    <w:rsid w:val="00800AF4"/>
    <w:rsid w:val="00800FD0"/>
    <w:rsid w:val="008068D1"/>
    <w:rsid w:val="00806989"/>
    <w:rsid w:val="00807F2A"/>
    <w:rsid w:val="008101FF"/>
    <w:rsid w:val="00811742"/>
    <w:rsid w:val="00814441"/>
    <w:rsid w:val="008204F0"/>
    <w:rsid w:val="00820B0C"/>
    <w:rsid w:val="00823DD1"/>
    <w:rsid w:val="00827854"/>
    <w:rsid w:val="008355FC"/>
    <w:rsid w:val="00835A3B"/>
    <w:rsid w:val="0083715C"/>
    <w:rsid w:val="00837E75"/>
    <w:rsid w:val="00840419"/>
    <w:rsid w:val="00840FE1"/>
    <w:rsid w:val="0084377C"/>
    <w:rsid w:val="00846FDC"/>
    <w:rsid w:val="00850BD5"/>
    <w:rsid w:val="00851F1C"/>
    <w:rsid w:val="00852BAA"/>
    <w:rsid w:val="0085477C"/>
    <w:rsid w:val="00855968"/>
    <w:rsid w:val="008564E3"/>
    <w:rsid w:val="00856E1C"/>
    <w:rsid w:val="008602EA"/>
    <w:rsid w:val="008619C1"/>
    <w:rsid w:val="00867E34"/>
    <w:rsid w:val="008700B7"/>
    <w:rsid w:val="00871892"/>
    <w:rsid w:val="00872229"/>
    <w:rsid w:val="00873C88"/>
    <w:rsid w:val="008749A6"/>
    <w:rsid w:val="00874A59"/>
    <w:rsid w:val="00876997"/>
    <w:rsid w:val="008834B6"/>
    <w:rsid w:val="00884EF2"/>
    <w:rsid w:val="00887A08"/>
    <w:rsid w:val="00887B6F"/>
    <w:rsid w:val="00890198"/>
    <w:rsid w:val="0089047C"/>
    <w:rsid w:val="0089294A"/>
    <w:rsid w:val="00893839"/>
    <w:rsid w:val="00894693"/>
    <w:rsid w:val="00895AB4"/>
    <w:rsid w:val="008A1B0E"/>
    <w:rsid w:val="008A73D9"/>
    <w:rsid w:val="008A7E38"/>
    <w:rsid w:val="008B2810"/>
    <w:rsid w:val="008B481F"/>
    <w:rsid w:val="008B4949"/>
    <w:rsid w:val="008B762B"/>
    <w:rsid w:val="008B7F2F"/>
    <w:rsid w:val="008C1599"/>
    <w:rsid w:val="008C327A"/>
    <w:rsid w:val="008C4D4A"/>
    <w:rsid w:val="008D071A"/>
    <w:rsid w:val="008D336C"/>
    <w:rsid w:val="008D586E"/>
    <w:rsid w:val="008D6958"/>
    <w:rsid w:val="008D6D1F"/>
    <w:rsid w:val="008E1898"/>
    <w:rsid w:val="008E5946"/>
    <w:rsid w:val="008F02B1"/>
    <w:rsid w:val="008F3A2A"/>
    <w:rsid w:val="008F5811"/>
    <w:rsid w:val="00900479"/>
    <w:rsid w:val="00905C84"/>
    <w:rsid w:val="00907403"/>
    <w:rsid w:val="00912690"/>
    <w:rsid w:val="00914C35"/>
    <w:rsid w:val="0091516E"/>
    <w:rsid w:val="00915415"/>
    <w:rsid w:val="00923CE8"/>
    <w:rsid w:val="00924B2D"/>
    <w:rsid w:val="0093289E"/>
    <w:rsid w:val="009332FB"/>
    <w:rsid w:val="00933E0E"/>
    <w:rsid w:val="009360CE"/>
    <w:rsid w:val="009409C1"/>
    <w:rsid w:val="009417FF"/>
    <w:rsid w:val="00943134"/>
    <w:rsid w:val="00946191"/>
    <w:rsid w:val="0094635D"/>
    <w:rsid w:val="009473E9"/>
    <w:rsid w:val="00947CF3"/>
    <w:rsid w:val="00956603"/>
    <w:rsid w:val="00956F80"/>
    <w:rsid w:val="009610A4"/>
    <w:rsid w:val="00963704"/>
    <w:rsid w:val="00963A94"/>
    <w:rsid w:val="00966B87"/>
    <w:rsid w:val="00973ED7"/>
    <w:rsid w:val="00974881"/>
    <w:rsid w:val="00974BDF"/>
    <w:rsid w:val="009804B7"/>
    <w:rsid w:val="00981B25"/>
    <w:rsid w:val="00981F95"/>
    <w:rsid w:val="009822EB"/>
    <w:rsid w:val="0098319E"/>
    <w:rsid w:val="00983369"/>
    <w:rsid w:val="0098428A"/>
    <w:rsid w:val="00985FEF"/>
    <w:rsid w:val="00986B02"/>
    <w:rsid w:val="00987618"/>
    <w:rsid w:val="009904B9"/>
    <w:rsid w:val="00993788"/>
    <w:rsid w:val="009940C7"/>
    <w:rsid w:val="00995197"/>
    <w:rsid w:val="009966EC"/>
    <w:rsid w:val="009A0D13"/>
    <w:rsid w:val="009A1184"/>
    <w:rsid w:val="009A1BD6"/>
    <w:rsid w:val="009A217E"/>
    <w:rsid w:val="009A3AAB"/>
    <w:rsid w:val="009A6460"/>
    <w:rsid w:val="009A7BBE"/>
    <w:rsid w:val="009B0A4A"/>
    <w:rsid w:val="009B0FA2"/>
    <w:rsid w:val="009B30E4"/>
    <w:rsid w:val="009B48D8"/>
    <w:rsid w:val="009B4CB8"/>
    <w:rsid w:val="009C280C"/>
    <w:rsid w:val="009C410F"/>
    <w:rsid w:val="009C5ADC"/>
    <w:rsid w:val="009C732F"/>
    <w:rsid w:val="009C7B7B"/>
    <w:rsid w:val="009C7E17"/>
    <w:rsid w:val="009C7E5C"/>
    <w:rsid w:val="009D2525"/>
    <w:rsid w:val="009D2706"/>
    <w:rsid w:val="009D4CA2"/>
    <w:rsid w:val="009D6460"/>
    <w:rsid w:val="009E27BE"/>
    <w:rsid w:val="009E3002"/>
    <w:rsid w:val="009F7E63"/>
    <w:rsid w:val="00A007AD"/>
    <w:rsid w:val="00A070DD"/>
    <w:rsid w:val="00A10779"/>
    <w:rsid w:val="00A13DCC"/>
    <w:rsid w:val="00A1422F"/>
    <w:rsid w:val="00A144B9"/>
    <w:rsid w:val="00A1709C"/>
    <w:rsid w:val="00A1739B"/>
    <w:rsid w:val="00A2027E"/>
    <w:rsid w:val="00A20A59"/>
    <w:rsid w:val="00A219D3"/>
    <w:rsid w:val="00A21E06"/>
    <w:rsid w:val="00A21EA8"/>
    <w:rsid w:val="00A22794"/>
    <w:rsid w:val="00A26401"/>
    <w:rsid w:val="00A2685B"/>
    <w:rsid w:val="00A26B5A"/>
    <w:rsid w:val="00A27577"/>
    <w:rsid w:val="00A278CC"/>
    <w:rsid w:val="00A279F4"/>
    <w:rsid w:val="00A27A13"/>
    <w:rsid w:val="00A30132"/>
    <w:rsid w:val="00A3318F"/>
    <w:rsid w:val="00A3379F"/>
    <w:rsid w:val="00A4009E"/>
    <w:rsid w:val="00A413D6"/>
    <w:rsid w:val="00A44F61"/>
    <w:rsid w:val="00A45945"/>
    <w:rsid w:val="00A45F0E"/>
    <w:rsid w:val="00A4772D"/>
    <w:rsid w:val="00A47BE1"/>
    <w:rsid w:val="00A503A9"/>
    <w:rsid w:val="00A54808"/>
    <w:rsid w:val="00A5717F"/>
    <w:rsid w:val="00A57928"/>
    <w:rsid w:val="00A61958"/>
    <w:rsid w:val="00A6257F"/>
    <w:rsid w:val="00A67D32"/>
    <w:rsid w:val="00A7208F"/>
    <w:rsid w:val="00A73777"/>
    <w:rsid w:val="00A7505C"/>
    <w:rsid w:val="00A766CA"/>
    <w:rsid w:val="00A77942"/>
    <w:rsid w:val="00A80001"/>
    <w:rsid w:val="00A8126D"/>
    <w:rsid w:val="00A823D6"/>
    <w:rsid w:val="00A83741"/>
    <w:rsid w:val="00A86445"/>
    <w:rsid w:val="00A86DF1"/>
    <w:rsid w:val="00A91763"/>
    <w:rsid w:val="00A944EE"/>
    <w:rsid w:val="00A94EA2"/>
    <w:rsid w:val="00A95783"/>
    <w:rsid w:val="00A95794"/>
    <w:rsid w:val="00A95D99"/>
    <w:rsid w:val="00A97787"/>
    <w:rsid w:val="00A978A4"/>
    <w:rsid w:val="00AA0DA3"/>
    <w:rsid w:val="00AA114D"/>
    <w:rsid w:val="00AA4F65"/>
    <w:rsid w:val="00AA7DB1"/>
    <w:rsid w:val="00AB03D5"/>
    <w:rsid w:val="00AB10AF"/>
    <w:rsid w:val="00AB12A4"/>
    <w:rsid w:val="00AB205F"/>
    <w:rsid w:val="00AB249D"/>
    <w:rsid w:val="00AB5713"/>
    <w:rsid w:val="00AC2EC2"/>
    <w:rsid w:val="00AC37A4"/>
    <w:rsid w:val="00AC38B4"/>
    <w:rsid w:val="00AC492E"/>
    <w:rsid w:val="00AC52C9"/>
    <w:rsid w:val="00AC62D2"/>
    <w:rsid w:val="00AD34BC"/>
    <w:rsid w:val="00AD5B43"/>
    <w:rsid w:val="00AE2F0A"/>
    <w:rsid w:val="00AE4E5E"/>
    <w:rsid w:val="00AF012F"/>
    <w:rsid w:val="00AF6F8B"/>
    <w:rsid w:val="00AF765C"/>
    <w:rsid w:val="00B008DC"/>
    <w:rsid w:val="00B016D0"/>
    <w:rsid w:val="00B10B27"/>
    <w:rsid w:val="00B11943"/>
    <w:rsid w:val="00B12DE9"/>
    <w:rsid w:val="00B15831"/>
    <w:rsid w:val="00B2225F"/>
    <w:rsid w:val="00B22CF3"/>
    <w:rsid w:val="00B22E78"/>
    <w:rsid w:val="00B24CB2"/>
    <w:rsid w:val="00B30E25"/>
    <w:rsid w:val="00B3225C"/>
    <w:rsid w:val="00B34062"/>
    <w:rsid w:val="00B347EE"/>
    <w:rsid w:val="00B34BA0"/>
    <w:rsid w:val="00B46F34"/>
    <w:rsid w:val="00B50255"/>
    <w:rsid w:val="00B51B68"/>
    <w:rsid w:val="00B5380B"/>
    <w:rsid w:val="00B55B85"/>
    <w:rsid w:val="00B5685D"/>
    <w:rsid w:val="00B5736E"/>
    <w:rsid w:val="00B60CF1"/>
    <w:rsid w:val="00B63378"/>
    <w:rsid w:val="00B66E5C"/>
    <w:rsid w:val="00B6714C"/>
    <w:rsid w:val="00B672FC"/>
    <w:rsid w:val="00B7097F"/>
    <w:rsid w:val="00B730F7"/>
    <w:rsid w:val="00B74015"/>
    <w:rsid w:val="00B75E19"/>
    <w:rsid w:val="00B81EC4"/>
    <w:rsid w:val="00B82437"/>
    <w:rsid w:val="00B82A04"/>
    <w:rsid w:val="00B83EBB"/>
    <w:rsid w:val="00B84435"/>
    <w:rsid w:val="00B91A99"/>
    <w:rsid w:val="00B94C55"/>
    <w:rsid w:val="00B96F62"/>
    <w:rsid w:val="00B9724F"/>
    <w:rsid w:val="00B97AD7"/>
    <w:rsid w:val="00BA3384"/>
    <w:rsid w:val="00BA64BF"/>
    <w:rsid w:val="00BA7259"/>
    <w:rsid w:val="00BA7897"/>
    <w:rsid w:val="00BB1638"/>
    <w:rsid w:val="00BB57C4"/>
    <w:rsid w:val="00BB7378"/>
    <w:rsid w:val="00BC3161"/>
    <w:rsid w:val="00BC31D9"/>
    <w:rsid w:val="00BC53F5"/>
    <w:rsid w:val="00BD0FAE"/>
    <w:rsid w:val="00BD19CF"/>
    <w:rsid w:val="00BD36EA"/>
    <w:rsid w:val="00BD3839"/>
    <w:rsid w:val="00BE34D4"/>
    <w:rsid w:val="00BE7DE4"/>
    <w:rsid w:val="00BF474B"/>
    <w:rsid w:val="00BF7A72"/>
    <w:rsid w:val="00C01C88"/>
    <w:rsid w:val="00C03B30"/>
    <w:rsid w:val="00C0488B"/>
    <w:rsid w:val="00C05D18"/>
    <w:rsid w:val="00C11A9C"/>
    <w:rsid w:val="00C1493B"/>
    <w:rsid w:val="00C14CAD"/>
    <w:rsid w:val="00C20FEA"/>
    <w:rsid w:val="00C21F0D"/>
    <w:rsid w:val="00C24665"/>
    <w:rsid w:val="00C27418"/>
    <w:rsid w:val="00C27659"/>
    <w:rsid w:val="00C303C1"/>
    <w:rsid w:val="00C30A17"/>
    <w:rsid w:val="00C31E85"/>
    <w:rsid w:val="00C34209"/>
    <w:rsid w:val="00C35775"/>
    <w:rsid w:val="00C35AE4"/>
    <w:rsid w:val="00C36B42"/>
    <w:rsid w:val="00C40F16"/>
    <w:rsid w:val="00C41219"/>
    <w:rsid w:val="00C41F75"/>
    <w:rsid w:val="00C41FEF"/>
    <w:rsid w:val="00C43979"/>
    <w:rsid w:val="00C444A6"/>
    <w:rsid w:val="00C4534D"/>
    <w:rsid w:val="00C45E80"/>
    <w:rsid w:val="00C50DEA"/>
    <w:rsid w:val="00C54E7A"/>
    <w:rsid w:val="00C55278"/>
    <w:rsid w:val="00C7036F"/>
    <w:rsid w:val="00C71373"/>
    <w:rsid w:val="00C72231"/>
    <w:rsid w:val="00C728A1"/>
    <w:rsid w:val="00C72A8C"/>
    <w:rsid w:val="00C72DF5"/>
    <w:rsid w:val="00C7644B"/>
    <w:rsid w:val="00C8409A"/>
    <w:rsid w:val="00C84B8C"/>
    <w:rsid w:val="00C85DAA"/>
    <w:rsid w:val="00C874F5"/>
    <w:rsid w:val="00C879E9"/>
    <w:rsid w:val="00C90948"/>
    <w:rsid w:val="00C946AD"/>
    <w:rsid w:val="00C95440"/>
    <w:rsid w:val="00C9631E"/>
    <w:rsid w:val="00CA12B3"/>
    <w:rsid w:val="00CA1A65"/>
    <w:rsid w:val="00CA22E5"/>
    <w:rsid w:val="00CA6BF1"/>
    <w:rsid w:val="00CA7322"/>
    <w:rsid w:val="00CB18CA"/>
    <w:rsid w:val="00CB2399"/>
    <w:rsid w:val="00CB2BB2"/>
    <w:rsid w:val="00CB30DD"/>
    <w:rsid w:val="00CB3A92"/>
    <w:rsid w:val="00CB6142"/>
    <w:rsid w:val="00CB67D9"/>
    <w:rsid w:val="00CC1966"/>
    <w:rsid w:val="00CC2CE8"/>
    <w:rsid w:val="00CD0BDC"/>
    <w:rsid w:val="00CD1668"/>
    <w:rsid w:val="00CD2E34"/>
    <w:rsid w:val="00CD408D"/>
    <w:rsid w:val="00CD4B16"/>
    <w:rsid w:val="00CD5CF4"/>
    <w:rsid w:val="00CD6B4A"/>
    <w:rsid w:val="00CD75B9"/>
    <w:rsid w:val="00CE091C"/>
    <w:rsid w:val="00CE0C0A"/>
    <w:rsid w:val="00CE10C3"/>
    <w:rsid w:val="00CE1C84"/>
    <w:rsid w:val="00CE619E"/>
    <w:rsid w:val="00CE7FB6"/>
    <w:rsid w:val="00CF2FAD"/>
    <w:rsid w:val="00CF5BFD"/>
    <w:rsid w:val="00CF7B94"/>
    <w:rsid w:val="00D01333"/>
    <w:rsid w:val="00D026E3"/>
    <w:rsid w:val="00D02B37"/>
    <w:rsid w:val="00D03D74"/>
    <w:rsid w:val="00D04AA0"/>
    <w:rsid w:val="00D078E1"/>
    <w:rsid w:val="00D07AA9"/>
    <w:rsid w:val="00D07B45"/>
    <w:rsid w:val="00D103B1"/>
    <w:rsid w:val="00D127A4"/>
    <w:rsid w:val="00D12F55"/>
    <w:rsid w:val="00D1507E"/>
    <w:rsid w:val="00D152D4"/>
    <w:rsid w:val="00D2103F"/>
    <w:rsid w:val="00D22CA8"/>
    <w:rsid w:val="00D23B6B"/>
    <w:rsid w:val="00D25896"/>
    <w:rsid w:val="00D25A61"/>
    <w:rsid w:val="00D26BDB"/>
    <w:rsid w:val="00D27309"/>
    <w:rsid w:val="00D27E71"/>
    <w:rsid w:val="00D33344"/>
    <w:rsid w:val="00D37C38"/>
    <w:rsid w:val="00D403BA"/>
    <w:rsid w:val="00D409D7"/>
    <w:rsid w:val="00D418E6"/>
    <w:rsid w:val="00D44704"/>
    <w:rsid w:val="00D45065"/>
    <w:rsid w:val="00D47A9B"/>
    <w:rsid w:val="00D47E30"/>
    <w:rsid w:val="00D50105"/>
    <w:rsid w:val="00D515C5"/>
    <w:rsid w:val="00D53D60"/>
    <w:rsid w:val="00D5672F"/>
    <w:rsid w:val="00D643AA"/>
    <w:rsid w:val="00D64DDD"/>
    <w:rsid w:val="00D65B78"/>
    <w:rsid w:val="00D67DFF"/>
    <w:rsid w:val="00D71852"/>
    <w:rsid w:val="00D74455"/>
    <w:rsid w:val="00D74C70"/>
    <w:rsid w:val="00D75079"/>
    <w:rsid w:val="00D75909"/>
    <w:rsid w:val="00D75BB7"/>
    <w:rsid w:val="00D76EFA"/>
    <w:rsid w:val="00D7773A"/>
    <w:rsid w:val="00D77E0F"/>
    <w:rsid w:val="00D80963"/>
    <w:rsid w:val="00D81CDC"/>
    <w:rsid w:val="00D81D99"/>
    <w:rsid w:val="00D86203"/>
    <w:rsid w:val="00D90552"/>
    <w:rsid w:val="00D90E86"/>
    <w:rsid w:val="00D92B98"/>
    <w:rsid w:val="00D93993"/>
    <w:rsid w:val="00D93C4B"/>
    <w:rsid w:val="00D94847"/>
    <w:rsid w:val="00D965B1"/>
    <w:rsid w:val="00D978B6"/>
    <w:rsid w:val="00DA1A95"/>
    <w:rsid w:val="00DA2782"/>
    <w:rsid w:val="00DA3A38"/>
    <w:rsid w:val="00DA56DB"/>
    <w:rsid w:val="00DA59A1"/>
    <w:rsid w:val="00DB1214"/>
    <w:rsid w:val="00DB217E"/>
    <w:rsid w:val="00DB247C"/>
    <w:rsid w:val="00DB4403"/>
    <w:rsid w:val="00DC0868"/>
    <w:rsid w:val="00DC2385"/>
    <w:rsid w:val="00DC2C53"/>
    <w:rsid w:val="00DC56D5"/>
    <w:rsid w:val="00DC57D7"/>
    <w:rsid w:val="00DC676E"/>
    <w:rsid w:val="00DC7EBF"/>
    <w:rsid w:val="00DD3156"/>
    <w:rsid w:val="00DD49AA"/>
    <w:rsid w:val="00DE3F8F"/>
    <w:rsid w:val="00DE4F31"/>
    <w:rsid w:val="00DE6FD4"/>
    <w:rsid w:val="00DE74C7"/>
    <w:rsid w:val="00DF2D59"/>
    <w:rsid w:val="00DF3FD9"/>
    <w:rsid w:val="00DF478C"/>
    <w:rsid w:val="00DF4B28"/>
    <w:rsid w:val="00E02C71"/>
    <w:rsid w:val="00E0642E"/>
    <w:rsid w:val="00E06E47"/>
    <w:rsid w:val="00E12B8D"/>
    <w:rsid w:val="00E1400C"/>
    <w:rsid w:val="00E1434A"/>
    <w:rsid w:val="00E21E46"/>
    <w:rsid w:val="00E23E6E"/>
    <w:rsid w:val="00E262F3"/>
    <w:rsid w:val="00E26A88"/>
    <w:rsid w:val="00E315AF"/>
    <w:rsid w:val="00E41CA8"/>
    <w:rsid w:val="00E42AA8"/>
    <w:rsid w:val="00E43665"/>
    <w:rsid w:val="00E436CA"/>
    <w:rsid w:val="00E453E3"/>
    <w:rsid w:val="00E471BF"/>
    <w:rsid w:val="00E47970"/>
    <w:rsid w:val="00E50E1F"/>
    <w:rsid w:val="00E5116E"/>
    <w:rsid w:val="00E51F61"/>
    <w:rsid w:val="00E5258E"/>
    <w:rsid w:val="00E57819"/>
    <w:rsid w:val="00E604E6"/>
    <w:rsid w:val="00E61CB0"/>
    <w:rsid w:val="00E61EE3"/>
    <w:rsid w:val="00E63440"/>
    <w:rsid w:val="00E63A64"/>
    <w:rsid w:val="00E759C4"/>
    <w:rsid w:val="00E75D34"/>
    <w:rsid w:val="00E778A0"/>
    <w:rsid w:val="00E8023C"/>
    <w:rsid w:val="00E80340"/>
    <w:rsid w:val="00E8055D"/>
    <w:rsid w:val="00E80DDE"/>
    <w:rsid w:val="00E83D09"/>
    <w:rsid w:val="00E83E2E"/>
    <w:rsid w:val="00E85D3A"/>
    <w:rsid w:val="00E8705D"/>
    <w:rsid w:val="00EA11F0"/>
    <w:rsid w:val="00EA1F90"/>
    <w:rsid w:val="00EA3398"/>
    <w:rsid w:val="00EA446A"/>
    <w:rsid w:val="00EA46CC"/>
    <w:rsid w:val="00EA5C3C"/>
    <w:rsid w:val="00EA7C30"/>
    <w:rsid w:val="00EB1F49"/>
    <w:rsid w:val="00EB3353"/>
    <w:rsid w:val="00EB392C"/>
    <w:rsid w:val="00EB7133"/>
    <w:rsid w:val="00EB7765"/>
    <w:rsid w:val="00EC1B6C"/>
    <w:rsid w:val="00EC1F49"/>
    <w:rsid w:val="00EC28FD"/>
    <w:rsid w:val="00EC2A4B"/>
    <w:rsid w:val="00EC328C"/>
    <w:rsid w:val="00EC32EF"/>
    <w:rsid w:val="00EC41F7"/>
    <w:rsid w:val="00EC42EE"/>
    <w:rsid w:val="00EC5B2A"/>
    <w:rsid w:val="00ED0CA9"/>
    <w:rsid w:val="00ED0D45"/>
    <w:rsid w:val="00ED22A0"/>
    <w:rsid w:val="00ED3CB8"/>
    <w:rsid w:val="00ED4760"/>
    <w:rsid w:val="00ED49EB"/>
    <w:rsid w:val="00ED5319"/>
    <w:rsid w:val="00ED7DD0"/>
    <w:rsid w:val="00EE19FE"/>
    <w:rsid w:val="00EE1F1B"/>
    <w:rsid w:val="00EE25FC"/>
    <w:rsid w:val="00EE2977"/>
    <w:rsid w:val="00EE2A5F"/>
    <w:rsid w:val="00EE368B"/>
    <w:rsid w:val="00EE378C"/>
    <w:rsid w:val="00EE4041"/>
    <w:rsid w:val="00EE4790"/>
    <w:rsid w:val="00EE4900"/>
    <w:rsid w:val="00EE51C7"/>
    <w:rsid w:val="00EE5267"/>
    <w:rsid w:val="00EE57D4"/>
    <w:rsid w:val="00EE757D"/>
    <w:rsid w:val="00EE7B03"/>
    <w:rsid w:val="00EF01CF"/>
    <w:rsid w:val="00EF1E81"/>
    <w:rsid w:val="00EF6E75"/>
    <w:rsid w:val="00F008A9"/>
    <w:rsid w:val="00F02602"/>
    <w:rsid w:val="00F03052"/>
    <w:rsid w:val="00F04F07"/>
    <w:rsid w:val="00F05E92"/>
    <w:rsid w:val="00F064B5"/>
    <w:rsid w:val="00F065F0"/>
    <w:rsid w:val="00F0712D"/>
    <w:rsid w:val="00F107CF"/>
    <w:rsid w:val="00F11055"/>
    <w:rsid w:val="00F1116E"/>
    <w:rsid w:val="00F134DF"/>
    <w:rsid w:val="00F14029"/>
    <w:rsid w:val="00F21D54"/>
    <w:rsid w:val="00F21E1F"/>
    <w:rsid w:val="00F22707"/>
    <w:rsid w:val="00F23208"/>
    <w:rsid w:val="00F23CD0"/>
    <w:rsid w:val="00F24FF5"/>
    <w:rsid w:val="00F26289"/>
    <w:rsid w:val="00F26D16"/>
    <w:rsid w:val="00F30A86"/>
    <w:rsid w:val="00F32042"/>
    <w:rsid w:val="00F33AFE"/>
    <w:rsid w:val="00F33EE0"/>
    <w:rsid w:val="00F34330"/>
    <w:rsid w:val="00F35EEF"/>
    <w:rsid w:val="00F365A1"/>
    <w:rsid w:val="00F37D11"/>
    <w:rsid w:val="00F44F99"/>
    <w:rsid w:val="00F4745A"/>
    <w:rsid w:val="00F47B0A"/>
    <w:rsid w:val="00F50F8E"/>
    <w:rsid w:val="00F5546B"/>
    <w:rsid w:val="00F5782A"/>
    <w:rsid w:val="00F61A78"/>
    <w:rsid w:val="00F63666"/>
    <w:rsid w:val="00F66637"/>
    <w:rsid w:val="00F674FF"/>
    <w:rsid w:val="00F70A59"/>
    <w:rsid w:val="00F71DE7"/>
    <w:rsid w:val="00F72435"/>
    <w:rsid w:val="00F75755"/>
    <w:rsid w:val="00F76728"/>
    <w:rsid w:val="00F76E41"/>
    <w:rsid w:val="00F852AE"/>
    <w:rsid w:val="00F8742E"/>
    <w:rsid w:val="00F942A4"/>
    <w:rsid w:val="00F9492F"/>
    <w:rsid w:val="00F96F6A"/>
    <w:rsid w:val="00F97A9E"/>
    <w:rsid w:val="00F97C36"/>
    <w:rsid w:val="00FA2779"/>
    <w:rsid w:val="00FA3ECB"/>
    <w:rsid w:val="00FA78BA"/>
    <w:rsid w:val="00FB02F7"/>
    <w:rsid w:val="00FB0768"/>
    <w:rsid w:val="00FB2A7D"/>
    <w:rsid w:val="00FB2C2C"/>
    <w:rsid w:val="00FB2C39"/>
    <w:rsid w:val="00FB3F6F"/>
    <w:rsid w:val="00FB4D59"/>
    <w:rsid w:val="00FC1BF5"/>
    <w:rsid w:val="00FC3A0D"/>
    <w:rsid w:val="00FC3A86"/>
    <w:rsid w:val="00FC6A5C"/>
    <w:rsid w:val="00FC7547"/>
    <w:rsid w:val="00FC7B81"/>
    <w:rsid w:val="00FC7F88"/>
    <w:rsid w:val="00FE143B"/>
    <w:rsid w:val="00FE181D"/>
    <w:rsid w:val="00FE3112"/>
    <w:rsid w:val="00FE354F"/>
    <w:rsid w:val="00FE5A0A"/>
    <w:rsid w:val="00FF0733"/>
    <w:rsid w:val="00FF14A4"/>
    <w:rsid w:val="00FF15DD"/>
    <w:rsid w:val="00FF544E"/>
    <w:rsid w:val="00FF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7.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34/"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17671</CharactersWithSpaces>
  <SharedDoc>false</SharedDoc>
  <HLinks>
    <vt:vector size="18" baseType="variant">
      <vt:variant>
        <vt:i4>6029327</vt:i4>
      </vt:variant>
      <vt:variant>
        <vt:i4>6</vt:i4>
      </vt:variant>
      <vt:variant>
        <vt:i4>0</vt:i4>
      </vt:variant>
      <vt:variant>
        <vt:i4>5</vt:i4>
      </vt:variant>
      <vt:variant>
        <vt:lpwstr>garantf1://12025267.557/</vt:lpwstr>
      </vt:variant>
      <vt:variant>
        <vt:lpwstr/>
      </vt:variant>
      <vt:variant>
        <vt:i4>7405619</vt:i4>
      </vt:variant>
      <vt:variant>
        <vt:i4>3</vt:i4>
      </vt:variant>
      <vt:variant>
        <vt:i4>0</vt:i4>
      </vt:variant>
      <vt:variant>
        <vt:i4>5</vt:i4>
      </vt:variant>
      <vt:variant>
        <vt:lpwstr>garantf1://70191362.34/</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cp:lastPrinted>2016-02-24T09:46:00Z</cp:lastPrinted>
  <dcterms:created xsi:type="dcterms:W3CDTF">2014-07-02T05:48:00Z</dcterms:created>
  <dcterms:modified xsi:type="dcterms:W3CDTF">2016-02-24T09:52:00Z</dcterms:modified>
</cp:coreProperties>
</file>