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57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9"/>
        <w:gridCol w:w="1502"/>
        <w:gridCol w:w="1324"/>
        <w:gridCol w:w="1701"/>
        <w:gridCol w:w="1418"/>
        <w:gridCol w:w="1559"/>
        <w:gridCol w:w="1134"/>
        <w:gridCol w:w="1134"/>
        <w:gridCol w:w="1418"/>
        <w:gridCol w:w="1869"/>
        <w:gridCol w:w="1087"/>
        <w:gridCol w:w="880"/>
      </w:tblGrid>
      <w:tr w:rsidR="00ED79FC" w14:paraId="47931922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0F14" w14:textId="77777777" w:rsidR="00ED79FC" w:rsidRDefault="00ED79FC"/>
          <w:p w14:paraId="3E7532A1" w14:textId="77777777" w:rsidR="00ED79FC" w:rsidRDefault="00ED79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1242574" w14:textId="77777777" w:rsidR="00ED79FC" w:rsidRDefault="00ED79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 п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D9A3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14:paraId="4ED34B3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14:paraId="1AF8444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14:paraId="416061D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5325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A16C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8362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F43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2ECD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4246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4934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DB5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  <w:p w14:paraId="3617567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CFB3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14:paraId="621EE4C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B275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14:paraId="3661234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9FC" w14:paraId="3E2054F9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80BFC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AC3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Балеевских</w:t>
            </w:r>
            <w:proofErr w:type="spellEnd"/>
          </w:p>
          <w:p w14:paraId="7C4AD87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Ксения Андреевна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0744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9904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FB38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37971870" w14:textId="77777777" w:rsidR="00ED79FC" w:rsidRDefault="00ED79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144B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72064459" w14:textId="77777777" w:rsidR="00ED79FC" w:rsidRDefault="00ED79FC">
            <w:pPr>
              <w:pStyle w:val="ac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8EDA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34D6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775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музыки.</w:t>
            </w:r>
          </w:p>
          <w:p w14:paraId="337B8DD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E2CC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«Основы профессиональной деятельности музыкального руководителя в дошкольном образовании с учетом требований ФГОС ДО» </w:t>
            </w:r>
          </w:p>
          <w:p w14:paraId="2308B1C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ЦПП ЕВРАЗ-Урал, </w:t>
            </w:r>
          </w:p>
          <w:p w14:paraId="1F99C15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г., 258 ч.</w:t>
            </w:r>
          </w:p>
          <w:p w14:paraId="689B057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D7E6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257C70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softskills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детей дошкольного возраста в условиях детского сада» «Агентство информационных и социальных технологий- Учебный центр «Всеобуч» 2022 г., 16 ч.</w:t>
            </w:r>
          </w:p>
          <w:p w14:paraId="0C7C4B6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5E77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3B6E994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1CFAFDB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4A69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экологического сознания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дошкольников как средство воспитания патриотизма в условиях реализации ФОП ДО», 2024 г.,</w:t>
            </w:r>
          </w:p>
          <w:p w14:paraId="55D8609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ч.</w:t>
            </w:r>
          </w:p>
          <w:p w14:paraId="68FDC03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615AC" w14:textId="77777777" w:rsidR="00D179A8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«Музыкальное развитие детей в соответствии с ФГОС ДО», ООО Центр повышения квалификации и переподготовки «Луч знаний</w:t>
            </w:r>
            <w:r w:rsidR="00D179A8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</w:p>
          <w:p w14:paraId="69C2FB01" w14:textId="18BF0F2E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г., 36 ч.</w:t>
            </w:r>
          </w:p>
          <w:p w14:paraId="7824421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80EF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музыкальной деятельности в условиях реализации ФОП ДО и обновленного ФГОС ДО», МАНОУ «Нижнетагильский Дом Учителя»,</w:t>
            </w:r>
          </w:p>
          <w:p w14:paraId="7657AE6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г., 40 ч.</w:t>
            </w:r>
          </w:p>
          <w:p w14:paraId="21A97A22" w14:textId="77777777" w:rsidR="00D179A8" w:rsidRDefault="00D179A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1822C" w14:textId="2910325E" w:rsidR="00D179A8" w:rsidRDefault="00D179A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«Использование современных педагогических технологий в искусстве», ООО «Издательство «Учитель» 2024 г.,   72 ч.</w:t>
            </w:r>
          </w:p>
          <w:p w14:paraId="08E92BD6" w14:textId="77777777" w:rsidR="00D179A8" w:rsidRDefault="00D179A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33D4D" w14:textId="30D300D4" w:rsidR="00D179A8" w:rsidRDefault="00D179A8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«Обновление содержания и      технологий дошкольного образования при реализации федеральной образовательной программы дошкольного образования», ФГАОУ высшего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«Ур ГПУ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2024 г,, 36ч.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37A75" w14:textId="41A2BB20" w:rsidR="00ED79FC" w:rsidRDefault="00CC1AD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ED79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98EC" w14:textId="4312914C" w:rsidR="00ED79FC" w:rsidRDefault="00CC1AD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D79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4BAE62A6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8B9FB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3D71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Гурьева</w:t>
            </w:r>
          </w:p>
          <w:p w14:paraId="2B5009A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Наталья </w:t>
            </w:r>
          </w:p>
          <w:p w14:paraId="388EA27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401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6872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14:paraId="400C948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D375" w14:textId="77777777" w:rsidR="00ED79FC" w:rsidRDefault="00ED79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20AF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300C83CC" w14:textId="77777777" w:rsidR="00ED79FC" w:rsidRDefault="00ED79FC">
            <w:pPr>
              <w:pStyle w:val="ac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8F48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B0EC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2D9C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14:paraId="515ABB2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  начальных классов</w:t>
            </w:r>
          </w:p>
          <w:p w14:paraId="20CAC92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561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детского сада (яслей-сада)» </w:t>
            </w:r>
          </w:p>
          <w:p w14:paraId="3BB726D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ЦПП ЕВРАЗ-Урал, </w:t>
            </w:r>
          </w:p>
          <w:p w14:paraId="7C59DD5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г., 258 ч.</w:t>
            </w:r>
          </w:p>
          <w:p w14:paraId="2C9C5FDF" w14:textId="77777777" w:rsidR="00D179A8" w:rsidRDefault="00D179A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C7D1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методики формирования элементарных математических представлений у дошкольников с учетом требований ФГОС ДО», «Агентство информационных и социальных технологий- Учебный центр «Всеобуч» 2022 г.,</w:t>
            </w:r>
          </w:p>
          <w:p w14:paraId="0EA891C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73ED941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7793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42D32A9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34E6FBBA" w14:textId="77777777" w:rsidR="00D179A8" w:rsidRDefault="00D179A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AA0E1" w14:textId="7848414A" w:rsidR="00D179A8" w:rsidRPr="00CC1ADC" w:rsidRDefault="00CC1AD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применения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-подхода в организации образовательного процесса в дошкольной образовательной организации», ИРО, 2023 г., 72 ч.</w:t>
            </w:r>
          </w:p>
          <w:p w14:paraId="3A15F8C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6229D" w14:textId="1074EFF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C1A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ADAF2" w14:textId="1F857C43" w:rsidR="00ED79FC" w:rsidRDefault="00CC1AD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ED79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 и</w:t>
            </w:r>
            <w:r w:rsidR="00ED79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7CE3DC6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месяцев</w:t>
            </w:r>
          </w:p>
          <w:p w14:paraId="2E248FD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9FC" w14:paraId="728B88E2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61B4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29B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Зудова </w:t>
            </w:r>
          </w:p>
          <w:p w14:paraId="103CCD3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Надежда </w:t>
            </w:r>
          </w:p>
          <w:p w14:paraId="07995CE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939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3A58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2032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5FD1056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A214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156AA1B8" w14:textId="77777777" w:rsidR="00ED79FC" w:rsidRDefault="00ED79FC">
            <w:pPr>
              <w:pStyle w:val="ac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AC0E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7F69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C35C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3BC715B7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8D6D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0576A2E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дошкольном образовании», «Агентство информационных и социальных технологий- Учебный центр «Всеобуч» 2023 г.; 16 ч.</w:t>
            </w:r>
          </w:p>
          <w:p w14:paraId="3354B65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2E39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4242117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7BA4D48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91D45" w14:textId="1D70A43E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«Педагогическая технология развивающих игр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Ф.Фрёбеля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ДО», ООО «</w:t>
            </w:r>
            <w:r w:rsidR="00CC1ADC">
              <w:rPr>
                <w:rFonts w:ascii="Times New Roman" w:hAnsi="Times New Roman" w:cs="Times New Roman"/>
                <w:sz w:val="18"/>
                <w:szCs w:val="18"/>
              </w:rPr>
              <w:t>Агентство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информационных и социальных технологий, 2024 г., 24 ч.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4DA20" w14:textId="6DF9814F" w:rsidR="00ED79FC" w:rsidRPr="00CC1AD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1ADC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0D36A" w14:textId="6F89B1BF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1A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</w:p>
        </w:tc>
      </w:tr>
      <w:tr w:rsidR="00ED79FC" w14:paraId="300BE80A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3E36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27E0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Караваева Виктория Николаевна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A89D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FEF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068DF4C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14:paraId="0EF400A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9233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9B39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784AF52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CDF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9ABD0E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9D78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D426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A7C9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литературы.</w:t>
            </w:r>
          </w:p>
          <w:p w14:paraId="1A8B2FC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организации,</w:t>
            </w:r>
          </w:p>
          <w:p w14:paraId="68B5E87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34BDC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4A206B9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ДОО.</w:t>
            </w:r>
          </w:p>
          <w:p w14:paraId="56E8ABD7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НТФ ИРО, 2015 г.; 250 ч.</w:t>
            </w:r>
          </w:p>
          <w:p w14:paraId="5873B979" w14:textId="77777777" w:rsidR="00CC1ADC" w:rsidRDefault="00CC1AD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7153FA2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536EC3D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«Обучение и воспитание детей с задержкой психического развития в условиях реализации ФГОС» </w:t>
            </w:r>
          </w:p>
          <w:p w14:paraId="6711B773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Учебный центр «Всеобуч», 2022 г; 36 ч.</w:t>
            </w:r>
          </w:p>
          <w:p w14:paraId="2DB7A812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9B7869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10B336B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46468E4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E03EE" w14:textId="1CDCB0D5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 xml:space="preserve"> АНО ДПО «Северо-Западная Академия дополнительного профессионального образования и профессионального обучения»,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г., 108 ч.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980C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E186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15A90E49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8453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E42F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Людмила Олеговна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AC26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0C1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8EF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5EDDA39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E0B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5631D40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FDAA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3DE6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910C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воспитание.</w:t>
            </w:r>
          </w:p>
          <w:p w14:paraId="6A9594E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детского сада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F6B38" w14:textId="597896A5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 w:rsidR="00603E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3E410761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«Инклюзивное образование в условиях реализации ФГОС ДО», АНО ДПО «ОЦ Каменный город», 2020 г.; </w:t>
            </w:r>
          </w:p>
          <w:p w14:paraId="5FC4EB61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ч.</w:t>
            </w:r>
          </w:p>
          <w:p w14:paraId="2086CB98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3D5A83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НОЧУ ОДПО «Актион», 2023 г.;</w:t>
            </w:r>
          </w:p>
          <w:p w14:paraId="42C63AB1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72 ч.</w:t>
            </w:r>
          </w:p>
          <w:p w14:paraId="49C66FBE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CB9A4E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«Скорочтение и развитие памяти: методы и упражнения», ОООУЦ «Эксперт», 2024 г., 72 ч.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782A3" w14:textId="584BE89F" w:rsidR="00ED79FC" w:rsidRDefault="00603EB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B8FD1" w14:textId="2C045C3F" w:rsidR="00ED79FC" w:rsidRDefault="00603EB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лет</w:t>
            </w:r>
          </w:p>
        </w:tc>
      </w:tr>
      <w:tr w:rsidR="00ED79FC" w14:paraId="4AFD41A1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B354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D68D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Мякишева Наталья Александровна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B08D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338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профессиональное. </w:t>
            </w:r>
          </w:p>
          <w:p w14:paraId="12DBE10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5276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946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B022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F01C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777477D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7AFE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6F932CF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14:paraId="7C3104F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7DCF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5690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AA49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8B1B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662B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4F66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D4F3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4D89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6942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«Труд»</w:t>
            </w:r>
          </w:p>
          <w:p w14:paraId="5E0F08A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  <w:p w14:paraId="01CB5F5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42A7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E367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 Менеджер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BF075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3FF49D0F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образование», «НТПК №1», 2015 г; 258 ч.</w:t>
            </w:r>
          </w:p>
          <w:p w14:paraId="299651C6" w14:textId="77777777" w:rsidR="00603EBA" w:rsidRDefault="00603EBA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63A192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дошкольном образовании», Учебный центр «Всеобуч» 2023 г.; 16 ч.</w:t>
            </w:r>
          </w:p>
          <w:p w14:paraId="1DE3925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1A45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28B97E4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6F2F701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C28EE" w14:textId="74D0EF2D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г., 108 ч.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AEEA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16AD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560F2FC3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90CE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F2E7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Новоселова Татьяна Анатольевна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5656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06E7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ADF1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649C511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0996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526901E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77F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484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BE8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14:paraId="74A5187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  начальных классов</w:t>
            </w:r>
          </w:p>
          <w:p w14:paraId="7CA76C2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C4079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2B723FFE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</w:t>
            </w:r>
          </w:p>
          <w:p w14:paraId="590DCB8A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НТПК № 1, 2015г.; </w:t>
            </w:r>
          </w:p>
          <w:p w14:paraId="014645ED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ч.</w:t>
            </w:r>
          </w:p>
          <w:p w14:paraId="750EE4FB" w14:textId="77777777" w:rsidR="00603EBA" w:rsidRDefault="00603EBA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F551F0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квалификации:</w:t>
            </w:r>
          </w:p>
          <w:p w14:paraId="015550EA" w14:textId="50F691A0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«Организация образовательной деятельности детей раннего и младшего дошкольного возраста в соответствии ФГОС </w:t>
            </w:r>
            <w:r w:rsidR="00603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«Учебный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 «Всеобуч</w:t>
            </w:r>
            <w:r w:rsidR="00603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г.; 36 ч.</w:t>
            </w:r>
          </w:p>
          <w:p w14:paraId="410DCF3D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9D433C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6CD3055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5DF6ADDC" w14:textId="77777777" w:rsidR="00AF3DED" w:rsidRDefault="00AF3DED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894608D" w14:textId="77777777" w:rsidR="00AF3DED" w:rsidRPr="00CC1ADC" w:rsidRDefault="00AF3DED" w:rsidP="00AF3DE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применения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-подхода в организации образовательного процесса в дошкольной образовательной организации», ИРО, 2023 г., 72 ч.</w:t>
            </w:r>
          </w:p>
          <w:p w14:paraId="7681200A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2B71173" w14:textId="1A0B2E24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«Педагогическая технология развивающих игр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Ф.Фрёбеля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ДО», ООО «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>Агентство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информационных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технологий, 2024 г., 24 ч.</w:t>
            </w:r>
          </w:p>
          <w:p w14:paraId="54253F52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AFEC3" w14:textId="18481DBD" w:rsidR="00ED79FC" w:rsidRPr="00603EBA" w:rsidRDefault="00603EB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 год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4DBD" w14:textId="0218958E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72DD08B9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83F75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7296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Орехова</w:t>
            </w:r>
          </w:p>
          <w:p w14:paraId="061BE2E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Евгения Александровна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BADB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7AA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86F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72B3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56B2BE1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4618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B10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C927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Дизайн интерьера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A9E11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7B2EC1A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психология в дошкольном образовании», УИПК 21-й век, </w:t>
            </w:r>
          </w:p>
          <w:p w14:paraId="4BC8D8F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252 ч.</w:t>
            </w:r>
          </w:p>
          <w:p w14:paraId="7341446A" w14:textId="77777777" w:rsidR="00603EBA" w:rsidRDefault="00603EB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89B1A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5DA31BB2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«Сказкотерапия и песочная терапия как эффективный метод развития личности в образовании», Учебный центр «Всеобуч», 2022 г., 36 ч.</w:t>
            </w:r>
          </w:p>
          <w:p w14:paraId="556A6131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1F735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28B2C9B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51CE3A1B" w14:textId="77777777" w:rsidR="00603EBA" w:rsidRDefault="00603EB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9731A" w14:textId="693DA621" w:rsidR="00603EBA" w:rsidRDefault="00603EBA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«Нетрадиционные техники изобразительной деятельности в работе с детьми дошкольного и младшего школьного возраста», ООО «Издательство «Учитель», 2024 г., 72 ч.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18ED4" w14:textId="3C5209D2" w:rsidR="00ED79FC" w:rsidRDefault="00603EB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D79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12173" w14:textId="41584284" w:rsidR="00ED79FC" w:rsidRDefault="00603EB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  <w:r w:rsidR="00ED79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79FC" w14:paraId="73EF0305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9A25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A378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Старостина Татьяна Леонидовна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06DA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BDAC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45A0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2D2ED40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8D25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33F9CCC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226F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EAE4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1732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6BEB54F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возраста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719B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«Основы финансовой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грамотности дошкольников» Учебный центр</w:t>
            </w:r>
          </w:p>
          <w:p w14:paraId="0A3E141D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«Всеобуч» 2022 г.; 36 ч.</w:t>
            </w:r>
          </w:p>
          <w:p w14:paraId="0A9656FC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93A8BC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BD0E0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42D1468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718B138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969F3" w14:textId="18F06FAF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«Конструктор увлекательного занятия», ЧУ-ОДПО 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>бизнес-школа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«Столица», 2024 г., 24 ч.</w:t>
            </w:r>
          </w:p>
          <w:p w14:paraId="6FE280CB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3CCC7" w14:textId="27F57A91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3D0D2" w14:textId="38747344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3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7F3FD8E0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C509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ACB9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Жайворонская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Юрьевна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AAE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68FE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C446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0509CE7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235A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5B10DE4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CDDE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CE0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16D4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с дополнительной подготовкой в области декоративно – прикладного искусства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955D7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5ADF0347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образование», ГБОУ СПО Свердловской области «Нижнетагильский педагогический колледж № 1, 2015 г., 258 ч.</w:t>
            </w:r>
          </w:p>
          <w:p w14:paraId="388DA365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«Педагогика и психология инклюзивного образования», ГАПОУ Свердловской области «Нижнетагильский педагогический колледж № 1, </w:t>
            </w:r>
          </w:p>
          <w:p w14:paraId="2CC2230C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г., 260 ч.</w:t>
            </w:r>
          </w:p>
          <w:p w14:paraId="07841891" w14:textId="77777777" w:rsidR="00AF3DED" w:rsidRDefault="00AF3DED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EC75688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квалификации:</w:t>
            </w:r>
          </w:p>
          <w:p w14:paraId="347E4E6B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«Методика и практика образовательно – игровой деятельности с детьми дошкольного возраста на основе игрового набора «МИР ГОЛОВОЛОМОК», АНО ДОП «Институт образовательных технологий», 2022 г., 72 ч.</w:t>
            </w:r>
          </w:p>
          <w:p w14:paraId="6C932E5E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66C1A2" w14:textId="5B6AAD3C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«Ранняя профориентация дошкольников в условиях </w:t>
            </w:r>
            <w:r w:rsidR="00AF3D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еализации ФГОС, АНО ДОП «ОЦ Каменный город», 2023 г., 72 ч.</w:t>
            </w:r>
          </w:p>
          <w:p w14:paraId="4F0B45C3" w14:textId="77777777" w:rsidR="00AF3DED" w:rsidRDefault="00AF3DE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F5CDD" w14:textId="2684C8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«Скорочтение и развитие памяти: методы и упражнения», ОООУЦ «Эксперт», 2024 г., 72 ч.</w:t>
            </w:r>
          </w:p>
          <w:p w14:paraId="783A4B2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2BC5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«Воспитательная работа в детском саду по ФОП и ФГОС ДО: технологии, вовлечение родителей и оценка результатов», НОЧУ ОДПО «Актион», 2024 г., 80 ч.</w:t>
            </w:r>
          </w:p>
          <w:p w14:paraId="39E10C7C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8BCA7" w14:textId="566D1B54" w:rsidR="00ED79FC" w:rsidRDefault="00ED79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AF3D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A10B6" w14:textId="4B90A9B1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  <w:r w:rsidR="00AF3D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7E184294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0382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36F1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Тележникова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894A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7ED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B280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6A9C065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BF0F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5496C1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44EC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DAE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D8DE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работа. Специалист по социальной работе.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8F942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198F30DF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УИПК «21-Й век» </w:t>
            </w:r>
          </w:p>
          <w:p w14:paraId="255290F6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«Особенности психологии и педагогики дошкольного возраста» 2014 г; </w:t>
            </w:r>
          </w:p>
          <w:p w14:paraId="6B8FFED0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252 ч.</w:t>
            </w:r>
          </w:p>
          <w:p w14:paraId="13E8A744" w14:textId="77777777" w:rsidR="00AF3DED" w:rsidRDefault="00AF3DED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2F5C6A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квалификации:</w:t>
            </w:r>
          </w:p>
          <w:p w14:paraId="49F902E2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«Особенности организации развивающей предметно- пространственной среды в условиях внедрения ФГОС ДО» Учебный центр «Всеобуч» 2022 г.</w:t>
            </w:r>
          </w:p>
          <w:p w14:paraId="70F070AA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 ч.</w:t>
            </w:r>
          </w:p>
          <w:p w14:paraId="531F1E6C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DEE80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617849B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5EB1681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B3F9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к содержанию и организации образовательной среды в соответствии ФОП ДО», АНО ДПО «Институт образовательных технологий» город Самара, 2023 г., 48 ч.</w:t>
            </w:r>
          </w:p>
          <w:p w14:paraId="56F24BE9" w14:textId="77777777" w:rsidR="00AF3DED" w:rsidRDefault="00AF3DED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70D8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EAC6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</w:tr>
      <w:tr w:rsidR="00ED79FC" w14:paraId="622F062D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F2832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5C68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Хабарова </w:t>
            </w:r>
          </w:p>
          <w:p w14:paraId="5C4E040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 Викторовна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C87D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3DEA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28D0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3FDA35D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63B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4DB09C8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199F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D92E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92B1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50A5F6C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14B3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14:paraId="339BD9CA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«Методика работы с неговорящими детьми раннего возраста»</w:t>
            </w:r>
          </w:p>
          <w:p w14:paraId="7CFEEE26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«Агентство информационных и социальных технологий»-</w:t>
            </w:r>
          </w:p>
          <w:p w14:paraId="5B032ADA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Учебный центр «Всеобуч» 2022 г; </w:t>
            </w:r>
          </w:p>
          <w:p w14:paraId="238FE190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ч.</w:t>
            </w:r>
          </w:p>
          <w:p w14:paraId="61CD0829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BEE53D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«Тьюторское сопровождение обучающихся в образовательной организации»</w:t>
            </w:r>
          </w:p>
          <w:p w14:paraId="636D0E8E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</w:t>
            </w:r>
          </w:p>
          <w:p w14:paraId="69D43CAB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«ОЦ Каменный город 2023 г; 72 ч.</w:t>
            </w:r>
          </w:p>
          <w:p w14:paraId="0E285938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F37ECE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45466E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14FD4D8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54939C5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77B5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к содержанию и организации образовательной среды в соответствии ФОП ДО», АНО ДПО «Институт образовательных технологий» город Самара, 2023 г., 48 ч.</w:t>
            </w:r>
          </w:p>
          <w:p w14:paraId="3DE28CB4" w14:textId="77777777" w:rsidR="00AF3DED" w:rsidRDefault="00AF3DED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CA4F7" w14:textId="46F4AA88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AF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3DED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16DD3" w14:textId="274F3D10" w:rsidR="00ED79FC" w:rsidRDefault="00AF3DE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D79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73664B6D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D3F9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CD95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Чубанова Анна Владимировна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9B47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C3FD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A37C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65DAC63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37F5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5C6994A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DFA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DAD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0CA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14:paraId="2F67322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классов.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B0F8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4063EE8A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образование», НТПК № 1, 2015г.</w:t>
            </w:r>
          </w:p>
          <w:p w14:paraId="54C2F2CE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«Формирование основ функциональной грамотности у дошкольников»</w:t>
            </w:r>
          </w:p>
          <w:p w14:paraId="55E9BE66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ООО «Агентство информационных и социальных технологий»-</w:t>
            </w:r>
          </w:p>
          <w:p w14:paraId="033A28AC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2022 г; </w:t>
            </w:r>
          </w:p>
          <w:p w14:paraId="69370B40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ч.</w:t>
            </w:r>
          </w:p>
          <w:p w14:paraId="7FB77C0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D167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2023 г., </w:t>
            </w:r>
          </w:p>
          <w:p w14:paraId="1FF3C6D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662030B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A046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«Скорочтение и развитие памяти: методы и упражнения», ОООУЦ «Эксперт», 2024 г., 72 ч.</w:t>
            </w:r>
          </w:p>
          <w:p w14:paraId="418772B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83F5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год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24E7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лет </w:t>
            </w:r>
          </w:p>
          <w:p w14:paraId="6D79C42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9FC" w14:paraId="30FDB894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9733" w14:textId="77777777" w:rsidR="00ED79FC" w:rsidRDefault="00ED79FC" w:rsidP="00435F4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4A1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Шмакова Анна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Саитовна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FD73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FBBF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B811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4D33772A" w14:textId="77777777" w:rsidR="00ED79FC" w:rsidRDefault="00ED79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681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EFA02EB" w14:textId="77777777" w:rsidR="00ED79FC" w:rsidRDefault="00ED79FC">
            <w:pPr>
              <w:pStyle w:val="ac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EB7C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E29C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5D69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7DC63F2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10B37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«Векторы развития современного дошкольного образования»</w:t>
            </w:r>
          </w:p>
          <w:p w14:paraId="40C80D3B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</w:t>
            </w:r>
          </w:p>
          <w:p w14:paraId="55B05883" w14:textId="06794C0A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«Институт образовательных технологий» 2022</w:t>
            </w:r>
            <w:r w:rsidR="002D20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ч.</w:t>
            </w:r>
          </w:p>
          <w:p w14:paraId="69408FC0" w14:textId="77777777" w:rsidR="00ED79FC" w:rsidRDefault="00ED79FC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CD7A3B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</w:t>
            </w:r>
          </w:p>
          <w:p w14:paraId="27B1BEE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B1E450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НОЧУ ОДПО «Актион» 2023 г.,   72 часа.</w:t>
            </w:r>
          </w:p>
          <w:p w14:paraId="1C3E67C9" w14:textId="77777777" w:rsidR="0023203D" w:rsidRDefault="0023203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8B444" w14:textId="77777777" w:rsidR="0023203D" w:rsidRDefault="0023203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развивающей предметно – пространственной среды в соответствии ФОП ДО», ООО «Высшая школа делового администрирования,2025 г.36 ч.</w:t>
            </w:r>
          </w:p>
          <w:p w14:paraId="68F5D978" w14:textId="4199764E" w:rsidR="0023203D" w:rsidRDefault="0023203D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4AED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CE5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</w:tr>
      <w:tr w:rsidR="00ED79FC" w14:paraId="404CE024" w14:textId="77777777" w:rsidTr="007820A4">
        <w:trPr>
          <w:trHeight w:val="622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C3BC" w14:textId="77777777" w:rsidR="00ED79FC" w:rsidRDefault="00ED79FC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7BF1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Швецова</w:t>
            </w:r>
          </w:p>
          <w:p w14:paraId="4AFAAD3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Элла</w:t>
            </w:r>
          </w:p>
          <w:p w14:paraId="0DD5263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743F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924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14:paraId="366494ED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12B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0985401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6A8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1677CC2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ECBB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A922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F95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7E6B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ГОУ ВПО «Уральский государственный педагогический университет» по программе «Логопедия», 2010 г.</w:t>
            </w:r>
          </w:p>
          <w:p w14:paraId="63A819DF" w14:textId="77777777" w:rsidR="002D20A4" w:rsidRDefault="002D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A636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244425B" w14:textId="403D5264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820A4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оздоровительно – воспитательной работы в ДОО в условиях реализации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7820A4">
              <w:rPr>
                <w:rFonts w:ascii="Times New Roman" w:hAnsi="Times New Roman" w:cs="Times New Roman"/>
                <w:sz w:val="18"/>
                <w:szCs w:val="18"/>
              </w:rPr>
              <w:t>МАНОУ «Нижнетагильский Дом Учителя»,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D20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 w:rsidR="002D20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14:paraId="1FB2720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D4FA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«Логопедический массаж при различных речевых нарушениях»,</w:t>
            </w:r>
          </w:p>
          <w:p w14:paraId="2E74D29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ПОО «УИПК 21-й век», 2023 г., </w:t>
            </w:r>
          </w:p>
          <w:p w14:paraId="52BEE0E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7FC73B7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F305" w14:textId="5A3A5213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20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4BABF" w14:textId="57BD20C8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20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D79FC" w14:paraId="0FD0C2E4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FAC1A" w14:textId="77777777" w:rsidR="00ED79FC" w:rsidRDefault="00ED79FC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16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A584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Пивоварова Елена Викторовна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99F24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</w:t>
            </w:r>
          </w:p>
          <w:p w14:paraId="2FBB11E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36A9AA7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EA81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3583986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99E2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FAA3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7200091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9BB4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3743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CD8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09D6D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5594141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экологического сознания дошкольников как средство воспитания патриотизма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условиях реализации ФОП ДО», 2024 г,</w:t>
            </w:r>
          </w:p>
          <w:p w14:paraId="2CD3D11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ч.</w:t>
            </w:r>
          </w:p>
          <w:p w14:paraId="5508EFD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5E37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соц.партеров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НОЧУ ОДПО «Актион», 2024 г., </w:t>
            </w:r>
          </w:p>
          <w:p w14:paraId="2FA45B5C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0B44D09F" w14:textId="77777777" w:rsidR="007820A4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FB063D" w14:textId="77777777" w:rsidR="007820A4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«Организационно   - методическое сопровождение педагогических работников дошкольной образовательной организации», ФГАОУ высшего образования «Ур ГПУ», 2024 г., 24 ч.</w:t>
            </w:r>
          </w:p>
          <w:p w14:paraId="58536C2C" w14:textId="5CA01B34" w:rsidR="007820A4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9B312" w14:textId="14C50CEE" w:rsidR="00ED79FC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 года</w:t>
            </w:r>
            <w:r w:rsidR="00ED79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78045" w14:textId="568E3F53" w:rsidR="00ED79FC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</w:tc>
      </w:tr>
      <w:tr w:rsidR="00ED79FC" w14:paraId="40DA7330" w14:textId="77777777" w:rsidTr="00ED79F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166EA" w14:textId="77777777" w:rsidR="00ED79FC" w:rsidRDefault="00ED79FC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600C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 Наталья Константиновна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920C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BFCAB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8D568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СЗД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FD3D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759ECFD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9861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9DF5E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B1022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«Бакалавр»</w:t>
            </w:r>
          </w:p>
          <w:p w14:paraId="2866D347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49.03.01 Физическая культура.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405FD" w14:textId="27EEBEF0" w:rsidR="00ED79FC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D79FC">
              <w:rPr>
                <w:rFonts w:ascii="Times New Roman" w:hAnsi="Times New Roman" w:cs="Times New Roman"/>
                <w:sz w:val="18"/>
                <w:szCs w:val="18"/>
              </w:rPr>
              <w:t>ФГБОУ ВПО «Нижнетагильская государственная социально- педагогическая академия»</w:t>
            </w:r>
          </w:p>
          <w:p w14:paraId="7A26816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 «физическое развитие детей дошкольного возраста в контексте ФГОС» 2014 г., ч.</w:t>
            </w:r>
          </w:p>
          <w:p w14:paraId="2FD38649" w14:textId="77777777" w:rsidR="007820A4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FBCCA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523A5FD5" w14:textId="77777777" w:rsidR="00ED79FC" w:rsidRDefault="00ED79FC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адаптивной физической культуры: теория и практика»</w:t>
            </w:r>
          </w:p>
          <w:p w14:paraId="247B4F0A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АНО ДПО «ОЦ Каменный город» 2023 г.; 72 ч.</w:t>
            </w:r>
          </w:p>
          <w:p w14:paraId="2993F240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13CE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F49E72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НОЧУ ОДПО «Актион» 2023 г.,   72 ч.</w:t>
            </w:r>
          </w:p>
          <w:p w14:paraId="41355AFF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0B956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«Профилактика детского травматизма». Модуль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педагогические основы организации безопасного поведения несовершеннолетних на дорогах» ГАОУ ДПО «ИРО», 2023 г., 24 ч.</w:t>
            </w:r>
          </w:p>
          <w:p w14:paraId="4C02E3C5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8DA01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экологического сознания дошкольников как средство воспитания патриотизма в условиях реализации ФОП ДО»,2024 г.,</w:t>
            </w:r>
          </w:p>
          <w:p w14:paraId="161C40A9" w14:textId="77777777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ч.</w:t>
            </w:r>
          </w:p>
          <w:p w14:paraId="18A358E5" w14:textId="77777777" w:rsidR="007820A4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01F3E" w14:textId="1C8AFE8F" w:rsidR="007820A4" w:rsidRDefault="007820A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«Обновление содержания, технологий и программ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спортивной направленности в аспекте современных трендов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политики», ООО «Издательство «Учитель», 2024 г., 72 ч.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8749" w14:textId="2F641A4A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7820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1B571" w14:textId="038D01A6" w:rsidR="00ED79FC" w:rsidRDefault="00ED79F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20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14:paraId="1781C8B0" w14:textId="77777777" w:rsidR="00ED79FC" w:rsidRDefault="00ED79FC" w:rsidP="00ED79FC"/>
    <w:p w14:paraId="68FCD004" w14:textId="77777777" w:rsidR="00ED79FC" w:rsidRDefault="00ED79FC" w:rsidP="00ED79FC"/>
    <w:p w14:paraId="0F03FF7A" w14:textId="77777777" w:rsidR="00F12C76" w:rsidRDefault="00F12C76" w:rsidP="006C0B77">
      <w:pPr>
        <w:spacing w:after="0"/>
        <w:ind w:firstLine="709"/>
        <w:jc w:val="both"/>
      </w:pPr>
    </w:p>
    <w:sectPr w:rsidR="00F12C76" w:rsidSect="00ED79F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42269"/>
    <w:multiLevelType w:val="hybridMultilevel"/>
    <w:tmpl w:val="780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23"/>
    <w:rsid w:val="0023203D"/>
    <w:rsid w:val="002D20A4"/>
    <w:rsid w:val="003A52EB"/>
    <w:rsid w:val="00474E47"/>
    <w:rsid w:val="005C03AF"/>
    <w:rsid w:val="00603EBA"/>
    <w:rsid w:val="006C0B77"/>
    <w:rsid w:val="006C0D23"/>
    <w:rsid w:val="007820A4"/>
    <w:rsid w:val="008242FF"/>
    <w:rsid w:val="00870751"/>
    <w:rsid w:val="00922C48"/>
    <w:rsid w:val="00AF3DED"/>
    <w:rsid w:val="00B915B7"/>
    <w:rsid w:val="00CC1ADC"/>
    <w:rsid w:val="00D179A8"/>
    <w:rsid w:val="00EA59DF"/>
    <w:rsid w:val="00ED79F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B0D0"/>
  <w15:chartTrackingRefBased/>
  <w15:docId w15:val="{9A43706F-D33E-4E7E-9212-3E7469A8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0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D2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0D2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C0D2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C0D2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C0D2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C0D2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C0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D2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C0D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D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D2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C0D2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D79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d">
    <w:name w:val="Table Grid"/>
    <w:basedOn w:val="a1"/>
    <w:uiPriority w:val="59"/>
    <w:rsid w:val="00ED79FC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2025-03-21T06:11:00Z</dcterms:created>
  <dcterms:modified xsi:type="dcterms:W3CDTF">2025-03-21T07:17:00Z</dcterms:modified>
</cp:coreProperties>
</file>